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74" w:rsidRPr="004B4D8E" w:rsidRDefault="004B4D8E" w:rsidP="004C5974">
      <w:pPr>
        <w:pStyle w:val="Tytu"/>
        <w:jc w:val="left"/>
        <w:rPr>
          <w:b/>
          <w:sz w:val="18"/>
          <w:szCs w:val="18"/>
        </w:rPr>
      </w:pPr>
      <w:r w:rsidRPr="004B4D8E">
        <w:rPr>
          <w:b/>
          <w:sz w:val="18"/>
          <w:szCs w:val="18"/>
        </w:rPr>
        <w:t xml:space="preserve">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B4D8E">
        <w:rPr>
          <w:b/>
          <w:sz w:val="18"/>
          <w:szCs w:val="18"/>
        </w:rPr>
        <w:t xml:space="preserve">   Wydział Nauk o Zdrowiu i Kulturze Fizycznej</w:t>
      </w:r>
    </w:p>
    <w:p w:rsidR="004C5974" w:rsidRPr="004B4D8E" w:rsidRDefault="004C5974" w:rsidP="004C5974">
      <w:pPr>
        <w:pStyle w:val="Tytu"/>
        <w:rPr>
          <w:sz w:val="18"/>
          <w:szCs w:val="18"/>
        </w:rPr>
      </w:pPr>
    </w:p>
    <w:p w:rsidR="004C5974" w:rsidRPr="00682150" w:rsidRDefault="004C5974" w:rsidP="004C5974">
      <w:pPr>
        <w:pStyle w:val="Tytu"/>
        <w:rPr>
          <w:b/>
          <w:sz w:val="24"/>
          <w:szCs w:val="18"/>
        </w:rPr>
      </w:pPr>
      <w:r w:rsidRPr="00BE3376">
        <w:rPr>
          <w:b/>
          <w:sz w:val="24"/>
          <w:szCs w:val="18"/>
        </w:rPr>
        <w:t>UMOWA Nr</w:t>
      </w:r>
      <w:r>
        <w:rPr>
          <w:sz w:val="24"/>
          <w:szCs w:val="18"/>
        </w:rPr>
        <w:t>…….</w:t>
      </w:r>
      <w:r w:rsidR="004B4D8E">
        <w:rPr>
          <w:sz w:val="24"/>
          <w:szCs w:val="18"/>
        </w:rPr>
        <w:t>/</w:t>
      </w:r>
      <w:r w:rsidR="004B4D8E" w:rsidRPr="004B4D8E">
        <w:rPr>
          <w:b/>
          <w:sz w:val="24"/>
          <w:szCs w:val="18"/>
        </w:rPr>
        <w:t>18/19</w:t>
      </w:r>
    </w:p>
    <w:p w:rsidR="004C5974" w:rsidRDefault="004C5974" w:rsidP="004C5974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Cs w:val="22"/>
        </w:rPr>
        <w:t>o</w:t>
      </w:r>
      <w:proofErr w:type="gramEnd"/>
      <w:r>
        <w:rPr>
          <w:b/>
          <w:bCs/>
          <w:szCs w:val="22"/>
        </w:rPr>
        <w:t xml:space="preserve"> sprawowanie opieki nad studentami </w:t>
      </w:r>
    </w:p>
    <w:p w:rsidR="004C5974" w:rsidRPr="004B4D8E" w:rsidRDefault="004C5974" w:rsidP="004C5974">
      <w:pPr>
        <w:spacing w:line="360" w:lineRule="auto"/>
        <w:rPr>
          <w:sz w:val="22"/>
          <w:szCs w:val="22"/>
        </w:rPr>
      </w:pPr>
    </w:p>
    <w:p w:rsidR="004C5974" w:rsidRPr="004B4D8E" w:rsidRDefault="004C5974" w:rsidP="004C5974">
      <w:pPr>
        <w:spacing w:line="276" w:lineRule="auto"/>
        <w:jc w:val="both"/>
        <w:rPr>
          <w:sz w:val="22"/>
          <w:szCs w:val="22"/>
        </w:rPr>
      </w:pPr>
      <w:r w:rsidRPr="004B4D8E">
        <w:rPr>
          <w:sz w:val="22"/>
          <w:szCs w:val="22"/>
        </w:rPr>
        <w:t xml:space="preserve">Zawarta w </w:t>
      </w:r>
      <w:proofErr w:type="gramStart"/>
      <w:r w:rsidRPr="004B4D8E">
        <w:rPr>
          <w:sz w:val="22"/>
          <w:szCs w:val="22"/>
        </w:rPr>
        <w:t>dniu  ........................................ w</w:t>
      </w:r>
      <w:proofErr w:type="gramEnd"/>
      <w:r w:rsidRPr="004B4D8E">
        <w:rPr>
          <w:sz w:val="22"/>
          <w:szCs w:val="22"/>
        </w:rPr>
        <w:t xml:space="preserve"> Legnicy pomiędzy: </w:t>
      </w:r>
    </w:p>
    <w:p w:rsidR="004C5974" w:rsidRPr="004B4D8E" w:rsidRDefault="004C5974" w:rsidP="004B4D8E">
      <w:pPr>
        <w:spacing w:line="276" w:lineRule="auto"/>
        <w:jc w:val="both"/>
        <w:rPr>
          <w:sz w:val="22"/>
          <w:szCs w:val="22"/>
        </w:rPr>
      </w:pPr>
      <w:r w:rsidRPr="004B4D8E">
        <w:rPr>
          <w:b/>
          <w:bCs/>
          <w:sz w:val="22"/>
          <w:szCs w:val="22"/>
        </w:rPr>
        <w:t xml:space="preserve">Państwową Wyższą Szkołą Zawodową im. </w:t>
      </w:r>
      <w:proofErr w:type="spellStart"/>
      <w:r w:rsidRPr="004B4D8E">
        <w:rPr>
          <w:b/>
          <w:bCs/>
          <w:sz w:val="22"/>
          <w:szCs w:val="22"/>
        </w:rPr>
        <w:t>Witelona</w:t>
      </w:r>
      <w:proofErr w:type="spellEnd"/>
      <w:r w:rsidRPr="004B4D8E">
        <w:rPr>
          <w:b/>
          <w:bCs/>
          <w:sz w:val="22"/>
          <w:szCs w:val="22"/>
        </w:rPr>
        <w:t xml:space="preserve"> w Legnicy, ul. Sejmowa 5a, 59-220 Legnica</w:t>
      </w:r>
      <w:r w:rsidRPr="004B4D8E">
        <w:rPr>
          <w:sz w:val="22"/>
          <w:szCs w:val="22"/>
        </w:rPr>
        <w:t xml:space="preserve">; </w:t>
      </w:r>
      <w:proofErr w:type="gramStart"/>
      <w:r w:rsidRPr="004B4D8E">
        <w:rPr>
          <w:sz w:val="22"/>
          <w:szCs w:val="22"/>
        </w:rPr>
        <w:t>NIP: 691-19-94-675,  zwaną</w:t>
      </w:r>
      <w:proofErr w:type="gramEnd"/>
      <w:r w:rsidRPr="004B4D8E">
        <w:rPr>
          <w:sz w:val="22"/>
          <w:szCs w:val="22"/>
        </w:rPr>
        <w:t xml:space="preserve"> dalej „Uczelnią”, reprezentowaną przez: dr Helenę Babiuch Prorektor ds. Dydaktyki i Studentów z jednej strony, a</w:t>
      </w:r>
      <w:r w:rsidRPr="004B4D8E">
        <w:rPr>
          <w:b/>
          <w:bCs/>
          <w:sz w:val="22"/>
          <w:szCs w:val="22"/>
        </w:rPr>
        <w:t>:</w:t>
      </w:r>
      <w:r w:rsidRPr="004B4D8E">
        <w:rPr>
          <w:rFonts w:eastAsia="Andale Sans UI" w:cs="Tahoma"/>
          <w:kern w:val="2"/>
          <w:sz w:val="22"/>
          <w:szCs w:val="22"/>
          <w:lang w:eastAsia="zh-CN" w:bidi="en-US"/>
        </w:rPr>
        <w:t xml:space="preserve"> </w:t>
      </w:r>
      <w:r w:rsidRPr="004B4D8E">
        <w:rPr>
          <w:rStyle w:val="Pogrubienie"/>
          <w:rFonts w:eastAsia="Andale Sans UI" w:cs="Tahoma"/>
          <w:kern w:val="2"/>
          <w:sz w:val="22"/>
          <w:szCs w:val="22"/>
          <w:lang w:eastAsia="zh-CN" w:bidi="en-US"/>
        </w:rPr>
        <w:t>Zespołem Opieki Zdrowotnej w Bolesławcu</w:t>
      </w:r>
      <w:r w:rsidRPr="004B4D8E">
        <w:rPr>
          <w:rFonts w:eastAsia="Andale Sans UI" w:cs="Tahoma"/>
          <w:kern w:val="2"/>
          <w:sz w:val="22"/>
          <w:szCs w:val="22"/>
          <w:lang w:eastAsia="zh-CN" w:bidi="en-US"/>
        </w:rPr>
        <w:t xml:space="preserve">, </w:t>
      </w:r>
      <w:r w:rsidRPr="004B4D8E">
        <w:rPr>
          <w:rFonts w:eastAsia="Andale Sans UI" w:cs="Tahoma"/>
          <w:b/>
          <w:kern w:val="2"/>
          <w:sz w:val="22"/>
          <w:szCs w:val="22"/>
          <w:lang w:eastAsia="zh-CN" w:bidi="en-US"/>
        </w:rPr>
        <w:t xml:space="preserve">ul. Jeleniogórska 4, 59-700 Bolesławiec </w:t>
      </w:r>
      <w:r w:rsidRPr="004B4D8E">
        <w:rPr>
          <w:rFonts w:eastAsia="Andale Sans UI" w:cs="Tahoma"/>
          <w:kern w:val="2"/>
          <w:sz w:val="22"/>
          <w:szCs w:val="22"/>
          <w:lang w:eastAsia="zh-CN" w:bidi="en-US"/>
        </w:rPr>
        <w:t>wpisanym do Krajowego Rejestru Sądowego prowadzonego przez Sąd Rejonowy dla Wrocławia-Fabrycznej we Wrocławiu, IX Wydział Gospodarczy Krajowego Rejestru Sądowego, pod numerem: 0000024307; REGON 000310338, NIP 612-154-25-07</w:t>
      </w:r>
      <w:r w:rsidRPr="004B4D8E">
        <w:rPr>
          <w:sz w:val="22"/>
          <w:szCs w:val="22"/>
        </w:rPr>
        <w:t xml:space="preserve">, </w:t>
      </w:r>
      <w:r w:rsidRPr="004B4D8E">
        <w:rPr>
          <w:bCs/>
          <w:sz w:val="22"/>
          <w:szCs w:val="22"/>
        </w:rPr>
        <w:t>reprezentowanym</w:t>
      </w:r>
      <w:r w:rsidRPr="004B4D8E">
        <w:rPr>
          <w:sz w:val="22"/>
          <w:szCs w:val="22"/>
        </w:rPr>
        <w:t xml:space="preserve"> przez:</w:t>
      </w:r>
      <w:r w:rsidR="004B4D8E">
        <w:rPr>
          <w:sz w:val="22"/>
          <w:szCs w:val="22"/>
        </w:rPr>
        <w:t xml:space="preserve"> Adama </w:t>
      </w:r>
      <w:proofErr w:type="spellStart"/>
      <w:r w:rsidR="004B4D8E">
        <w:rPr>
          <w:sz w:val="22"/>
          <w:szCs w:val="22"/>
        </w:rPr>
        <w:t>Zdaniuka</w:t>
      </w:r>
      <w:proofErr w:type="spellEnd"/>
      <w:r w:rsidR="004B4D8E">
        <w:rPr>
          <w:sz w:val="22"/>
          <w:szCs w:val="22"/>
        </w:rPr>
        <w:t xml:space="preserve"> Dyrektora </w:t>
      </w:r>
      <w:r w:rsidRPr="004B4D8E">
        <w:rPr>
          <w:sz w:val="22"/>
          <w:szCs w:val="22"/>
        </w:rPr>
        <w:t xml:space="preserve">z drugiej strony, zwanym dalej „jednostką przyjmującą”. </w:t>
      </w:r>
    </w:p>
    <w:p w:rsidR="004B4D8E" w:rsidRPr="004B4D8E" w:rsidRDefault="004B4D8E" w:rsidP="004C5974">
      <w:pPr>
        <w:spacing w:line="276" w:lineRule="auto"/>
        <w:jc w:val="both"/>
        <w:rPr>
          <w:sz w:val="22"/>
          <w:szCs w:val="22"/>
        </w:rPr>
      </w:pPr>
    </w:p>
    <w:p w:rsidR="004C5974" w:rsidRPr="004B4D8E" w:rsidRDefault="004C5974" w:rsidP="004C5974">
      <w:pPr>
        <w:pStyle w:val="Nagwek"/>
        <w:tabs>
          <w:tab w:val="left" w:pos="4536"/>
        </w:tabs>
        <w:spacing w:line="360" w:lineRule="auto"/>
        <w:jc w:val="center"/>
        <w:rPr>
          <w:sz w:val="22"/>
          <w:szCs w:val="22"/>
        </w:rPr>
      </w:pPr>
      <w:r w:rsidRPr="004B4D8E">
        <w:rPr>
          <w:sz w:val="22"/>
          <w:szCs w:val="22"/>
        </w:rPr>
        <w:t>§ 1</w:t>
      </w:r>
    </w:p>
    <w:p w:rsidR="004C5974" w:rsidRPr="004B4D8E" w:rsidRDefault="004C5974" w:rsidP="004C5974">
      <w:pPr>
        <w:spacing w:line="276" w:lineRule="auto"/>
        <w:jc w:val="both"/>
        <w:rPr>
          <w:sz w:val="22"/>
          <w:szCs w:val="22"/>
        </w:rPr>
      </w:pPr>
      <w:r w:rsidRPr="004B4D8E">
        <w:rPr>
          <w:sz w:val="22"/>
          <w:szCs w:val="22"/>
        </w:rPr>
        <w:t xml:space="preserve">Umowa została zawarta: na okres od dnia: ……………do dnia: ………………obejmujący …………… godzin praktyki zgodnie z harmonogramem ustalonym przez jednostkę przyjmującą </w:t>
      </w:r>
      <w:r w:rsidRPr="004B4D8E">
        <w:rPr>
          <w:sz w:val="22"/>
          <w:szCs w:val="22"/>
        </w:rPr>
        <w:br/>
        <w:t>i studenta.</w:t>
      </w:r>
    </w:p>
    <w:p w:rsidR="004C5974" w:rsidRPr="004B4D8E" w:rsidRDefault="004C5974" w:rsidP="004C5974">
      <w:pPr>
        <w:pStyle w:val="Nagwek"/>
        <w:tabs>
          <w:tab w:val="left" w:pos="4536"/>
        </w:tabs>
        <w:spacing w:line="276" w:lineRule="auto"/>
        <w:jc w:val="center"/>
        <w:rPr>
          <w:sz w:val="22"/>
          <w:szCs w:val="22"/>
        </w:rPr>
      </w:pPr>
      <w:r w:rsidRPr="004B4D8E">
        <w:rPr>
          <w:sz w:val="22"/>
          <w:szCs w:val="22"/>
        </w:rPr>
        <w:t>§ 2</w:t>
      </w:r>
    </w:p>
    <w:p w:rsidR="004C5974" w:rsidRPr="004B4D8E" w:rsidRDefault="004C5974" w:rsidP="004C5974">
      <w:pPr>
        <w:spacing w:line="360" w:lineRule="auto"/>
        <w:jc w:val="both"/>
        <w:rPr>
          <w:spacing w:val="-2"/>
          <w:sz w:val="22"/>
          <w:szCs w:val="22"/>
        </w:rPr>
      </w:pPr>
      <w:r w:rsidRPr="004B4D8E">
        <w:rPr>
          <w:spacing w:val="-2"/>
          <w:sz w:val="22"/>
          <w:szCs w:val="22"/>
        </w:rPr>
        <w:t>Jednostka przyjmująca zobowiązuje się do sprawowania opieki nad studentem:</w:t>
      </w:r>
    </w:p>
    <w:p w:rsidR="004C5974" w:rsidRPr="004B4D8E" w:rsidRDefault="004C5974" w:rsidP="004C5974">
      <w:pPr>
        <w:jc w:val="both"/>
        <w:rPr>
          <w:spacing w:val="-2"/>
          <w:sz w:val="22"/>
          <w:szCs w:val="22"/>
        </w:rPr>
      </w:pPr>
      <w:r w:rsidRPr="004B4D8E">
        <w:rPr>
          <w:spacing w:val="-2"/>
          <w:sz w:val="22"/>
          <w:szCs w:val="22"/>
        </w:rPr>
        <w:t>………………………………………………………………………………………………………..</w:t>
      </w:r>
    </w:p>
    <w:p w:rsidR="004C5974" w:rsidRPr="004B4D8E" w:rsidRDefault="004C5974" w:rsidP="004C5974">
      <w:pPr>
        <w:jc w:val="center"/>
        <w:rPr>
          <w:spacing w:val="-2"/>
          <w:sz w:val="22"/>
          <w:szCs w:val="22"/>
        </w:rPr>
      </w:pPr>
      <w:proofErr w:type="gramStart"/>
      <w:r w:rsidRPr="004B4D8E">
        <w:rPr>
          <w:spacing w:val="-2"/>
          <w:sz w:val="22"/>
          <w:szCs w:val="22"/>
        </w:rPr>
        <w:t>nazwisko</w:t>
      </w:r>
      <w:proofErr w:type="gramEnd"/>
      <w:r w:rsidRPr="004B4D8E">
        <w:rPr>
          <w:spacing w:val="-2"/>
          <w:sz w:val="22"/>
          <w:szCs w:val="22"/>
        </w:rPr>
        <w:t xml:space="preserve"> i imię studenta</w:t>
      </w:r>
    </w:p>
    <w:p w:rsidR="004C5974" w:rsidRPr="004B4D8E" w:rsidRDefault="004C5974" w:rsidP="004C5974">
      <w:pPr>
        <w:spacing w:line="276" w:lineRule="auto"/>
        <w:jc w:val="both"/>
        <w:rPr>
          <w:spacing w:val="-2"/>
          <w:sz w:val="22"/>
          <w:szCs w:val="22"/>
        </w:rPr>
      </w:pPr>
    </w:p>
    <w:p w:rsidR="004C5974" w:rsidRPr="004B4D8E" w:rsidRDefault="004C5974" w:rsidP="004C5974">
      <w:pPr>
        <w:spacing w:line="276" w:lineRule="auto"/>
        <w:jc w:val="both"/>
        <w:rPr>
          <w:sz w:val="22"/>
          <w:szCs w:val="22"/>
        </w:rPr>
      </w:pPr>
      <w:proofErr w:type="gramStart"/>
      <w:r w:rsidRPr="004B4D8E">
        <w:rPr>
          <w:spacing w:val="-2"/>
          <w:sz w:val="22"/>
          <w:szCs w:val="22"/>
        </w:rPr>
        <w:t>kierunek</w:t>
      </w:r>
      <w:proofErr w:type="gramEnd"/>
      <w:r w:rsidRPr="004B4D8E">
        <w:rPr>
          <w:spacing w:val="-2"/>
          <w:sz w:val="22"/>
          <w:szCs w:val="22"/>
        </w:rPr>
        <w:t xml:space="preserve">: ………….…………………, </w:t>
      </w:r>
      <w:proofErr w:type="gramStart"/>
      <w:r w:rsidRPr="004B4D8E">
        <w:rPr>
          <w:spacing w:val="-2"/>
          <w:sz w:val="22"/>
          <w:szCs w:val="22"/>
        </w:rPr>
        <w:t>rok</w:t>
      </w:r>
      <w:proofErr w:type="gramEnd"/>
      <w:r w:rsidRPr="004B4D8E">
        <w:rPr>
          <w:spacing w:val="-2"/>
          <w:sz w:val="22"/>
          <w:szCs w:val="22"/>
        </w:rPr>
        <w:t xml:space="preserve"> studiów …..………..,</w:t>
      </w:r>
      <w:proofErr w:type="gramStart"/>
      <w:r w:rsidRPr="004B4D8E">
        <w:rPr>
          <w:spacing w:val="-2"/>
          <w:sz w:val="22"/>
          <w:szCs w:val="22"/>
        </w:rPr>
        <w:t>odbywającym</w:t>
      </w:r>
      <w:proofErr w:type="gramEnd"/>
      <w:r w:rsidRPr="004B4D8E">
        <w:rPr>
          <w:sz w:val="22"/>
          <w:szCs w:val="22"/>
        </w:rPr>
        <w:t xml:space="preserve"> praktykę zawodową zgodnie z celami i wymaganymi efektami kształcenia wynikającymi z treści modułu – praktyka zawodowa stanowiącymi załącznik do umowy. </w:t>
      </w:r>
    </w:p>
    <w:p w:rsidR="004C5974" w:rsidRPr="004B4D8E" w:rsidRDefault="004C5974" w:rsidP="004C5974">
      <w:pPr>
        <w:pStyle w:val="Nagwek"/>
        <w:tabs>
          <w:tab w:val="left" w:pos="4536"/>
        </w:tabs>
        <w:spacing w:line="360" w:lineRule="auto"/>
        <w:jc w:val="center"/>
        <w:rPr>
          <w:sz w:val="22"/>
          <w:szCs w:val="22"/>
        </w:rPr>
      </w:pPr>
      <w:r w:rsidRPr="004B4D8E">
        <w:rPr>
          <w:sz w:val="22"/>
          <w:szCs w:val="22"/>
        </w:rPr>
        <w:t>§ 3</w:t>
      </w:r>
    </w:p>
    <w:p w:rsidR="004C5974" w:rsidRPr="004B4D8E" w:rsidRDefault="004C5974" w:rsidP="004C5974">
      <w:pPr>
        <w:pStyle w:val="Tekstpodstawowy"/>
        <w:spacing w:before="60"/>
      </w:pPr>
      <w:r w:rsidRPr="004B4D8E">
        <w:t xml:space="preserve">Podstawę odbycia praktyki stanowi przedłożone przez studenta skierowanie na praktykę wydane przez Sekcję Praktyk. </w:t>
      </w:r>
    </w:p>
    <w:p w:rsidR="004C5974" w:rsidRPr="004B4D8E" w:rsidRDefault="004C5974" w:rsidP="004C5974">
      <w:pPr>
        <w:pStyle w:val="Nagwek"/>
        <w:tabs>
          <w:tab w:val="left" w:pos="4536"/>
        </w:tabs>
        <w:spacing w:line="360" w:lineRule="auto"/>
        <w:jc w:val="center"/>
        <w:rPr>
          <w:sz w:val="22"/>
          <w:szCs w:val="22"/>
        </w:rPr>
      </w:pPr>
      <w:r w:rsidRPr="004B4D8E">
        <w:rPr>
          <w:sz w:val="22"/>
          <w:szCs w:val="22"/>
        </w:rPr>
        <w:t>§ 4</w:t>
      </w:r>
    </w:p>
    <w:p w:rsidR="004C5974" w:rsidRPr="004B4D8E" w:rsidRDefault="004C5974" w:rsidP="004C5974">
      <w:pPr>
        <w:pStyle w:val="Nagwek"/>
        <w:tabs>
          <w:tab w:val="left" w:pos="4536"/>
        </w:tabs>
        <w:rPr>
          <w:sz w:val="22"/>
          <w:szCs w:val="22"/>
        </w:rPr>
      </w:pPr>
      <w:r w:rsidRPr="004B4D8E">
        <w:rPr>
          <w:sz w:val="22"/>
          <w:szCs w:val="22"/>
        </w:rPr>
        <w:t>Do obowiązków jednostki przyjmującej należy:</w:t>
      </w:r>
    </w:p>
    <w:p w:rsidR="004C5974" w:rsidRPr="004B4D8E" w:rsidRDefault="004C5974" w:rsidP="004C5974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proofErr w:type="gramStart"/>
      <w:r w:rsidRPr="004B4D8E">
        <w:rPr>
          <w:sz w:val="22"/>
          <w:szCs w:val="22"/>
        </w:rPr>
        <w:t>a</w:t>
      </w:r>
      <w:proofErr w:type="gramEnd"/>
      <w:r w:rsidRPr="004B4D8E">
        <w:rPr>
          <w:sz w:val="22"/>
          <w:szCs w:val="22"/>
        </w:rPr>
        <w:t>) zapewnienie odpowiednich stanowisk pracy zgodnie z wymaganymi efektami kształcenia, wynikającymi z treści modułu-praktyka zawodowa,</w:t>
      </w:r>
    </w:p>
    <w:p w:rsidR="004C5974" w:rsidRPr="004B4D8E" w:rsidRDefault="004C5974" w:rsidP="004C5974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proofErr w:type="gramStart"/>
      <w:r w:rsidRPr="004B4D8E">
        <w:rPr>
          <w:sz w:val="22"/>
          <w:szCs w:val="22"/>
        </w:rPr>
        <w:t>b</w:t>
      </w:r>
      <w:proofErr w:type="gramEnd"/>
      <w:r w:rsidRPr="004B4D8E">
        <w:rPr>
          <w:sz w:val="22"/>
          <w:szCs w:val="22"/>
        </w:rPr>
        <w:t xml:space="preserve">) zapoznanie studentów z regulaminem pracy, przepisami o bezpieczeństwie i higienie pracy oraz </w:t>
      </w:r>
      <w:r w:rsidRPr="004B4D8E">
        <w:rPr>
          <w:sz w:val="22"/>
          <w:szCs w:val="22"/>
        </w:rPr>
        <w:br/>
        <w:t xml:space="preserve">o ochronie tajemnicy państwowej i służbowej, </w:t>
      </w:r>
    </w:p>
    <w:p w:rsidR="004C5974" w:rsidRPr="004B4D8E" w:rsidRDefault="004C5974" w:rsidP="004C5974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proofErr w:type="gramStart"/>
      <w:r w:rsidRPr="004B4D8E">
        <w:rPr>
          <w:sz w:val="22"/>
          <w:szCs w:val="22"/>
        </w:rPr>
        <w:t>c</w:t>
      </w:r>
      <w:proofErr w:type="gramEnd"/>
      <w:r w:rsidRPr="004B4D8E">
        <w:rPr>
          <w:sz w:val="22"/>
          <w:szCs w:val="22"/>
        </w:rPr>
        <w:t xml:space="preserve">) nadzoru nad wykonywaniem przez studentów czynności wynikających z modułu kształcenia-praktyka zawodowa, </w:t>
      </w:r>
    </w:p>
    <w:p w:rsidR="004C5974" w:rsidRPr="004B4D8E" w:rsidRDefault="004C5974" w:rsidP="004C5974">
      <w:pPr>
        <w:pStyle w:val="Tekstpodstawowy3"/>
        <w:ind w:left="360" w:hanging="360"/>
        <w:rPr>
          <w:szCs w:val="22"/>
        </w:rPr>
      </w:pPr>
      <w:proofErr w:type="gramStart"/>
      <w:r w:rsidRPr="004B4D8E">
        <w:rPr>
          <w:szCs w:val="22"/>
        </w:rPr>
        <w:t>d</w:t>
      </w:r>
      <w:proofErr w:type="gramEnd"/>
      <w:r w:rsidRPr="004B4D8E">
        <w:rPr>
          <w:szCs w:val="22"/>
        </w:rPr>
        <w:t>) umożliwienie opiekunom dydaktycznym sprawowania nadzoru dydaktycznego nad praktykami,</w:t>
      </w:r>
    </w:p>
    <w:p w:rsidR="004C5974" w:rsidRPr="004B4D8E" w:rsidRDefault="004C5974" w:rsidP="004C5974">
      <w:pPr>
        <w:pStyle w:val="Tekstpodstawowy2"/>
        <w:tabs>
          <w:tab w:val="left" w:pos="360"/>
        </w:tabs>
        <w:ind w:right="283"/>
        <w:rPr>
          <w:sz w:val="22"/>
          <w:szCs w:val="22"/>
        </w:rPr>
      </w:pPr>
      <w:proofErr w:type="gramStart"/>
      <w:r w:rsidRPr="004B4D8E">
        <w:rPr>
          <w:sz w:val="22"/>
          <w:szCs w:val="22"/>
        </w:rPr>
        <w:t>e</w:t>
      </w:r>
      <w:proofErr w:type="gramEnd"/>
      <w:r w:rsidRPr="004B4D8E">
        <w:rPr>
          <w:sz w:val="22"/>
          <w:szCs w:val="22"/>
        </w:rPr>
        <w:t>) powiadomienia Uczelni o przypadkach nieobecności studenta,</w:t>
      </w:r>
    </w:p>
    <w:p w:rsidR="004C5974" w:rsidRPr="004B4D8E" w:rsidRDefault="004C5974" w:rsidP="004C5974">
      <w:pPr>
        <w:pStyle w:val="Tekstpodstawowy2"/>
        <w:tabs>
          <w:tab w:val="left" w:pos="360"/>
        </w:tabs>
        <w:ind w:left="360" w:right="283" w:hanging="360"/>
        <w:rPr>
          <w:sz w:val="22"/>
          <w:szCs w:val="22"/>
        </w:rPr>
      </w:pPr>
      <w:proofErr w:type="gramStart"/>
      <w:r w:rsidRPr="004B4D8E">
        <w:rPr>
          <w:sz w:val="22"/>
          <w:szCs w:val="22"/>
        </w:rPr>
        <w:t>f</w:t>
      </w:r>
      <w:proofErr w:type="gramEnd"/>
      <w:r w:rsidRPr="004B4D8E">
        <w:rPr>
          <w:sz w:val="22"/>
          <w:szCs w:val="22"/>
        </w:rPr>
        <w:t>) wyznaczenie opiekuna praktyk, który posiada kwalifikacje teoretyczne i doświadczenie zawodowe umożliwiające mu weryfikację wykonywanych przez studenta czynności,</w:t>
      </w:r>
    </w:p>
    <w:p w:rsidR="004B4D8E" w:rsidRPr="004B4D8E" w:rsidRDefault="004C5974" w:rsidP="004B4D8E">
      <w:pPr>
        <w:pStyle w:val="Tekstpodstawowy2"/>
        <w:tabs>
          <w:tab w:val="left" w:pos="360"/>
        </w:tabs>
        <w:ind w:right="283"/>
        <w:rPr>
          <w:sz w:val="22"/>
          <w:szCs w:val="22"/>
        </w:rPr>
      </w:pPr>
      <w:proofErr w:type="gramStart"/>
      <w:r w:rsidRPr="004B4D8E">
        <w:rPr>
          <w:sz w:val="22"/>
          <w:szCs w:val="22"/>
        </w:rPr>
        <w:t>g</w:t>
      </w:r>
      <w:proofErr w:type="gramEnd"/>
      <w:r w:rsidRPr="004B4D8E">
        <w:rPr>
          <w:sz w:val="22"/>
          <w:szCs w:val="22"/>
        </w:rPr>
        <w:t>) wystawienie ocen w karcie przebiegu praktyki.</w:t>
      </w:r>
    </w:p>
    <w:p w:rsidR="004B4D8E" w:rsidRPr="004B4D8E" w:rsidRDefault="004B4D8E" w:rsidP="004B4D8E">
      <w:pPr>
        <w:pStyle w:val="Tekstpodstawowy2"/>
        <w:tabs>
          <w:tab w:val="left" w:pos="360"/>
        </w:tabs>
        <w:ind w:right="283"/>
        <w:rPr>
          <w:sz w:val="22"/>
          <w:szCs w:val="22"/>
        </w:rPr>
      </w:pPr>
    </w:p>
    <w:p w:rsidR="004B4D8E" w:rsidRPr="004B4D8E" w:rsidRDefault="004B4D8E" w:rsidP="004B4D8E">
      <w:pPr>
        <w:pStyle w:val="Nagwek"/>
        <w:tabs>
          <w:tab w:val="left" w:pos="4536"/>
        </w:tabs>
        <w:jc w:val="center"/>
        <w:rPr>
          <w:sz w:val="22"/>
          <w:szCs w:val="22"/>
        </w:rPr>
      </w:pPr>
      <w:r w:rsidRPr="004B4D8E">
        <w:rPr>
          <w:sz w:val="22"/>
          <w:szCs w:val="22"/>
        </w:rPr>
        <w:t>§ 5</w:t>
      </w:r>
    </w:p>
    <w:p w:rsidR="004B4D8E" w:rsidRPr="004B4D8E" w:rsidRDefault="004B4D8E" w:rsidP="004B4D8E">
      <w:pPr>
        <w:pStyle w:val="Nagwek"/>
        <w:tabs>
          <w:tab w:val="left" w:pos="4536"/>
        </w:tabs>
        <w:rPr>
          <w:sz w:val="22"/>
          <w:szCs w:val="22"/>
        </w:rPr>
      </w:pPr>
      <w:r w:rsidRPr="004B4D8E">
        <w:rPr>
          <w:sz w:val="22"/>
          <w:szCs w:val="22"/>
        </w:rPr>
        <w:t>Do zadań Uczelni należy:</w:t>
      </w:r>
    </w:p>
    <w:p w:rsidR="004B4D8E" w:rsidRPr="004B4D8E" w:rsidRDefault="004B4D8E" w:rsidP="004B4D8E">
      <w:pPr>
        <w:pStyle w:val="Nagwek"/>
        <w:tabs>
          <w:tab w:val="left" w:pos="4536"/>
        </w:tabs>
        <w:ind w:left="284" w:hanging="284"/>
        <w:rPr>
          <w:sz w:val="22"/>
          <w:szCs w:val="22"/>
        </w:rPr>
      </w:pPr>
      <w:proofErr w:type="gramStart"/>
      <w:r w:rsidRPr="004B4D8E">
        <w:rPr>
          <w:sz w:val="22"/>
          <w:szCs w:val="22"/>
        </w:rPr>
        <w:t>a)   przygotowanie</w:t>
      </w:r>
      <w:proofErr w:type="gramEnd"/>
      <w:r w:rsidRPr="004B4D8E">
        <w:rPr>
          <w:sz w:val="22"/>
          <w:szCs w:val="22"/>
        </w:rPr>
        <w:t xml:space="preserve"> studentów do realizacji praktyki w tym:   zapoznania studenta z podstawowymi zasadami p/działania ekspozycji.</w:t>
      </w:r>
    </w:p>
    <w:p w:rsidR="004B4D8E" w:rsidRPr="004B4D8E" w:rsidRDefault="004B4D8E" w:rsidP="004B4D8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B4D8E">
        <w:rPr>
          <w:sz w:val="22"/>
          <w:szCs w:val="22"/>
        </w:rPr>
        <w:t>b)   nadzór</w:t>
      </w:r>
      <w:proofErr w:type="gramEnd"/>
      <w:r w:rsidRPr="004B4D8E">
        <w:rPr>
          <w:sz w:val="22"/>
          <w:szCs w:val="22"/>
        </w:rPr>
        <w:t xml:space="preserve"> dydaktyczno-wychowawczy oraz organizacyjny nad przebiegiem praktyk,</w:t>
      </w:r>
    </w:p>
    <w:p w:rsidR="004B4D8E" w:rsidRPr="004B4D8E" w:rsidRDefault="004B4D8E" w:rsidP="004B4D8E">
      <w:pPr>
        <w:pStyle w:val="Tekstpodstawowy2"/>
        <w:tabs>
          <w:tab w:val="left" w:pos="284"/>
        </w:tabs>
        <w:ind w:left="360" w:right="283" w:hanging="360"/>
        <w:rPr>
          <w:sz w:val="22"/>
          <w:szCs w:val="22"/>
        </w:rPr>
      </w:pPr>
      <w:r w:rsidRPr="004B4D8E">
        <w:rPr>
          <w:sz w:val="22"/>
          <w:szCs w:val="22"/>
        </w:rPr>
        <w:t>c</w:t>
      </w:r>
      <w:proofErr w:type="gramStart"/>
      <w:r w:rsidRPr="004B4D8E">
        <w:rPr>
          <w:sz w:val="22"/>
          <w:szCs w:val="22"/>
        </w:rPr>
        <w:t>)</w:t>
      </w:r>
      <w:r w:rsidRPr="004B4D8E">
        <w:rPr>
          <w:sz w:val="22"/>
          <w:szCs w:val="22"/>
        </w:rPr>
        <w:tab/>
        <w:t>pokrycie</w:t>
      </w:r>
      <w:proofErr w:type="gramEnd"/>
      <w:r w:rsidRPr="004B4D8E">
        <w:rPr>
          <w:sz w:val="22"/>
          <w:szCs w:val="22"/>
        </w:rPr>
        <w:t xml:space="preserve"> kosztów badań w zakresie profilaktyki </w:t>
      </w:r>
      <w:proofErr w:type="spellStart"/>
      <w:r w:rsidRPr="004B4D8E">
        <w:rPr>
          <w:sz w:val="22"/>
          <w:szCs w:val="22"/>
        </w:rPr>
        <w:t>poekspozycyjnej</w:t>
      </w:r>
      <w:proofErr w:type="spellEnd"/>
      <w:r w:rsidRPr="004B4D8E">
        <w:rPr>
          <w:sz w:val="22"/>
          <w:szCs w:val="22"/>
        </w:rPr>
        <w:t xml:space="preserve"> powstałej w wyniku kontaktu z materiałem biologicznym, potencjalnie zakaźnym i ryzykiem zakażenia HIV, HBV, HCV.</w:t>
      </w:r>
    </w:p>
    <w:p w:rsidR="004B4D8E" w:rsidRPr="004B4D8E" w:rsidRDefault="004B4D8E" w:rsidP="004B4D8E">
      <w:pPr>
        <w:rPr>
          <w:sz w:val="22"/>
          <w:szCs w:val="22"/>
        </w:rPr>
      </w:pPr>
      <w:r w:rsidRPr="004B4D8E">
        <w:rPr>
          <w:sz w:val="22"/>
          <w:szCs w:val="22"/>
        </w:rPr>
        <w:br w:type="page"/>
      </w:r>
    </w:p>
    <w:p w:rsidR="004B4D8E" w:rsidRPr="004B4D8E" w:rsidRDefault="004B4D8E" w:rsidP="004B4D8E">
      <w:pPr>
        <w:pStyle w:val="Nagwek"/>
        <w:tabs>
          <w:tab w:val="left" w:pos="4536"/>
        </w:tabs>
        <w:spacing w:line="360" w:lineRule="auto"/>
        <w:jc w:val="center"/>
        <w:rPr>
          <w:sz w:val="22"/>
          <w:szCs w:val="22"/>
        </w:rPr>
      </w:pPr>
      <w:r w:rsidRPr="004B4D8E">
        <w:rPr>
          <w:sz w:val="22"/>
          <w:szCs w:val="22"/>
        </w:rPr>
        <w:lastRenderedPageBreak/>
        <w:t>§ 6</w:t>
      </w:r>
    </w:p>
    <w:p w:rsidR="004B4D8E" w:rsidRPr="004B4D8E" w:rsidRDefault="004B4D8E" w:rsidP="004B4D8E">
      <w:pPr>
        <w:spacing w:after="200" w:line="276" w:lineRule="auto"/>
        <w:jc w:val="both"/>
        <w:rPr>
          <w:sz w:val="22"/>
          <w:szCs w:val="22"/>
        </w:rPr>
      </w:pPr>
      <w:r w:rsidRPr="004B4D8E">
        <w:rPr>
          <w:sz w:val="22"/>
          <w:szCs w:val="22"/>
        </w:rPr>
        <w:t>Uczelnia skieruje na praktykę tylko studentów ubezpieczonych od następstw nieszczęśliwych wypadków (</w:t>
      </w:r>
      <w:r w:rsidRPr="004B4D8E">
        <w:rPr>
          <w:b/>
          <w:sz w:val="22"/>
          <w:szCs w:val="22"/>
        </w:rPr>
        <w:t xml:space="preserve">NNW) </w:t>
      </w:r>
      <w:r w:rsidRPr="004B4D8E">
        <w:rPr>
          <w:sz w:val="22"/>
          <w:szCs w:val="22"/>
        </w:rPr>
        <w:t xml:space="preserve">rozszerzonego o ryzyko chorób zakaźnych, w tym m.in. HIV, HBV, HCV, WZW obejmujące pokrycie kosztów postępowania profilaktycznego w przypadku ekspozycji </w:t>
      </w:r>
      <w:r w:rsidRPr="004B4D8E">
        <w:rPr>
          <w:sz w:val="22"/>
          <w:szCs w:val="22"/>
        </w:rPr>
        <w:br/>
        <w:t xml:space="preserve">z materiałem biologicznym i leczenia </w:t>
      </w:r>
      <w:proofErr w:type="spellStart"/>
      <w:r w:rsidRPr="004B4D8E">
        <w:rPr>
          <w:sz w:val="22"/>
          <w:szCs w:val="22"/>
        </w:rPr>
        <w:t>poekspozycyjnego</w:t>
      </w:r>
      <w:proofErr w:type="spellEnd"/>
      <w:r w:rsidRPr="004B4D8E">
        <w:rPr>
          <w:sz w:val="22"/>
          <w:szCs w:val="22"/>
        </w:rPr>
        <w:t xml:space="preserve"> i odpowiedzialności cywilnej (OC).</w:t>
      </w:r>
    </w:p>
    <w:p w:rsidR="004B4D8E" w:rsidRPr="004B4D8E" w:rsidRDefault="004B4D8E" w:rsidP="004B4D8E">
      <w:pPr>
        <w:jc w:val="center"/>
        <w:rPr>
          <w:sz w:val="22"/>
          <w:szCs w:val="22"/>
        </w:rPr>
      </w:pPr>
      <w:r w:rsidRPr="004B4D8E">
        <w:rPr>
          <w:sz w:val="22"/>
          <w:szCs w:val="22"/>
        </w:rPr>
        <w:t>§ 7</w:t>
      </w:r>
    </w:p>
    <w:p w:rsidR="004B4D8E" w:rsidRPr="004B4D8E" w:rsidRDefault="004B4D8E" w:rsidP="004B4D8E">
      <w:pPr>
        <w:pStyle w:val="Nagwek"/>
        <w:tabs>
          <w:tab w:val="left" w:pos="4536"/>
        </w:tabs>
        <w:jc w:val="both"/>
        <w:rPr>
          <w:sz w:val="22"/>
          <w:szCs w:val="22"/>
        </w:rPr>
      </w:pPr>
      <w:r w:rsidRPr="004B4D8E">
        <w:rPr>
          <w:sz w:val="22"/>
          <w:szCs w:val="22"/>
        </w:rPr>
        <w:t xml:space="preserve">Uczelnia za sprawowanie opieki nad wykonaniem przez studentów zadań wynikających z modułu kształcenia-praktyka zawodowa, w okresie wskazanym w §1, zobowiązuje się jednostce przyjmującej wypłacić kwotę 0, 80 złotych brutto (słownie: osiemdziesiąt groszy </w:t>
      </w:r>
      <w:r w:rsidRPr="004B4D8E">
        <w:rPr>
          <w:sz w:val="22"/>
          <w:szCs w:val="22"/>
          <w:vertAlign w:val="superscript"/>
        </w:rPr>
        <w:t>00</w:t>
      </w:r>
      <w:r w:rsidRPr="004B4D8E">
        <w:rPr>
          <w:sz w:val="22"/>
          <w:szCs w:val="22"/>
        </w:rPr>
        <w:t>/</w:t>
      </w:r>
      <w:r w:rsidRPr="004B4D8E">
        <w:rPr>
          <w:sz w:val="22"/>
          <w:szCs w:val="22"/>
          <w:vertAlign w:val="subscript"/>
        </w:rPr>
        <w:t>100</w:t>
      </w:r>
      <w:r w:rsidRPr="004B4D8E">
        <w:rPr>
          <w:sz w:val="22"/>
          <w:szCs w:val="22"/>
        </w:rPr>
        <w:t>) za jedną godzinę dydaktyczną (</w:t>
      </w:r>
      <w:smartTag w:uri="urn:schemas-microsoft-com:office:smarttags" w:element="metricconverter">
        <w:smartTagPr>
          <w:attr w:name="ProductID" w:val="45’"/>
        </w:smartTagPr>
        <w:r w:rsidRPr="004B4D8E">
          <w:rPr>
            <w:sz w:val="22"/>
            <w:szCs w:val="22"/>
          </w:rPr>
          <w:t>45’</w:t>
        </w:r>
      </w:smartTag>
      <w:r w:rsidRPr="004B4D8E">
        <w:rPr>
          <w:sz w:val="22"/>
          <w:szCs w:val="22"/>
        </w:rPr>
        <w:t>) za 1 studenta.</w:t>
      </w:r>
    </w:p>
    <w:p w:rsidR="004B4D8E" w:rsidRPr="004B4D8E" w:rsidRDefault="004B4D8E" w:rsidP="004B4D8E">
      <w:pPr>
        <w:pStyle w:val="Nagwek"/>
        <w:tabs>
          <w:tab w:val="left" w:pos="4536"/>
        </w:tabs>
        <w:jc w:val="center"/>
        <w:rPr>
          <w:sz w:val="22"/>
          <w:szCs w:val="22"/>
        </w:rPr>
      </w:pPr>
      <w:r w:rsidRPr="004B4D8E">
        <w:rPr>
          <w:sz w:val="22"/>
          <w:szCs w:val="22"/>
        </w:rPr>
        <w:t>§8</w:t>
      </w:r>
    </w:p>
    <w:p w:rsidR="004B4D8E" w:rsidRPr="004B4D8E" w:rsidRDefault="004B4D8E" w:rsidP="004B4D8E">
      <w:pPr>
        <w:pStyle w:val="Tekstpodstawowy2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4B4D8E">
        <w:rPr>
          <w:sz w:val="22"/>
          <w:szCs w:val="22"/>
        </w:rPr>
        <w:t xml:space="preserve">Wynagrodzenie, o którym mowa będzie wypłacone na podstawie przedłożonej faktury zatwierdzonej przez Dziekana Wydziału, w terminie 30 dni od dnia otrzymania faktury </w:t>
      </w:r>
      <w:proofErr w:type="gramStart"/>
      <w:r w:rsidRPr="004B4D8E">
        <w:rPr>
          <w:sz w:val="22"/>
          <w:szCs w:val="22"/>
        </w:rPr>
        <w:t>VAT  płatnej</w:t>
      </w:r>
      <w:proofErr w:type="gramEnd"/>
      <w:r w:rsidRPr="004B4D8E">
        <w:rPr>
          <w:sz w:val="22"/>
          <w:szCs w:val="22"/>
        </w:rPr>
        <w:t xml:space="preserve"> na konto: </w:t>
      </w:r>
    </w:p>
    <w:p w:rsidR="004B4D8E" w:rsidRPr="004B4D8E" w:rsidRDefault="004B4D8E" w:rsidP="004B4D8E">
      <w:pPr>
        <w:pStyle w:val="Tekstpodstawowy2"/>
        <w:spacing w:line="360" w:lineRule="auto"/>
        <w:ind w:left="360" w:hanging="360"/>
        <w:rPr>
          <w:sz w:val="22"/>
          <w:szCs w:val="22"/>
        </w:rPr>
      </w:pPr>
      <w:r w:rsidRPr="004B4D8E">
        <w:rPr>
          <w:sz w:val="22"/>
          <w:szCs w:val="22"/>
        </w:rPr>
        <w:t xml:space="preserve">      (….......................................................................................................................................................).</w:t>
      </w:r>
    </w:p>
    <w:p w:rsidR="004B4D8E" w:rsidRPr="004B4D8E" w:rsidRDefault="004B4D8E" w:rsidP="004B4D8E">
      <w:pPr>
        <w:pStyle w:val="Tekstpodstawowy2"/>
        <w:ind w:left="357" w:hanging="357"/>
        <w:rPr>
          <w:sz w:val="22"/>
          <w:szCs w:val="22"/>
        </w:rPr>
      </w:pPr>
      <w:r w:rsidRPr="004B4D8E">
        <w:rPr>
          <w:sz w:val="22"/>
          <w:szCs w:val="22"/>
        </w:rPr>
        <w:t xml:space="preserve">2. Jednostka przyjmująca wystawi fakturę po zakończeniu wszystkich praktyk wynikających </w:t>
      </w:r>
      <w:r w:rsidRPr="004B4D8E">
        <w:rPr>
          <w:sz w:val="22"/>
          <w:szCs w:val="22"/>
        </w:rPr>
        <w:br/>
        <w:t xml:space="preserve">z niniejszej umowy. </w:t>
      </w:r>
    </w:p>
    <w:p w:rsidR="004B4D8E" w:rsidRPr="004B4D8E" w:rsidRDefault="004B4D8E" w:rsidP="004B4D8E">
      <w:pPr>
        <w:pStyle w:val="Nagwek"/>
        <w:tabs>
          <w:tab w:val="left" w:pos="4536"/>
        </w:tabs>
        <w:spacing w:line="360" w:lineRule="auto"/>
        <w:jc w:val="center"/>
        <w:rPr>
          <w:color w:val="000000"/>
          <w:sz w:val="22"/>
          <w:szCs w:val="22"/>
        </w:rPr>
      </w:pPr>
      <w:r w:rsidRPr="004B4D8E">
        <w:rPr>
          <w:sz w:val="22"/>
          <w:szCs w:val="22"/>
        </w:rPr>
        <w:t>§9</w:t>
      </w:r>
    </w:p>
    <w:p w:rsidR="004B4D8E" w:rsidRPr="004B4D8E" w:rsidRDefault="004B4D8E" w:rsidP="004B4D8E">
      <w:pPr>
        <w:pStyle w:val="Tekstpodstawowy2"/>
        <w:numPr>
          <w:ilvl w:val="0"/>
          <w:numId w:val="1"/>
        </w:numPr>
        <w:tabs>
          <w:tab w:val="clear" w:pos="1184"/>
          <w:tab w:val="num" w:pos="284"/>
        </w:tabs>
        <w:ind w:hanging="1184"/>
        <w:rPr>
          <w:bCs/>
          <w:sz w:val="22"/>
          <w:szCs w:val="22"/>
        </w:rPr>
      </w:pPr>
      <w:r w:rsidRPr="004B4D8E">
        <w:rPr>
          <w:bCs/>
          <w:sz w:val="22"/>
          <w:szCs w:val="22"/>
        </w:rPr>
        <w:t>Nadzór dydaktyczno-wychowawczy nad praktyką sprawuje opiekun praktyki:</w:t>
      </w:r>
    </w:p>
    <w:p w:rsidR="004B4D8E" w:rsidRPr="004B4D8E" w:rsidRDefault="004B4D8E" w:rsidP="004B4D8E">
      <w:pPr>
        <w:pStyle w:val="Tekstpodstawowy2"/>
        <w:ind w:left="1184"/>
        <w:jc w:val="left"/>
        <w:rPr>
          <w:bCs/>
          <w:sz w:val="22"/>
          <w:szCs w:val="22"/>
        </w:rPr>
      </w:pPr>
      <w:r w:rsidRPr="004B4D8E">
        <w:rPr>
          <w:bCs/>
          <w:sz w:val="22"/>
          <w:szCs w:val="22"/>
        </w:rPr>
        <w:t>………………..............................................................................................................</w:t>
      </w:r>
    </w:p>
    <w:p w:rsidR="004B4D8E" w:rsidRPr="004B4D8E" w:rsidRDefault="004B4D8E" w:rsidP="004B4D8E">
      <w:pPr>
        <w:pStyle w:val="Tekstpodstawowywcity"/>
        <w:numPr>
          <w:ilvl w:val="0"/>
          <w:numId w:val="1"/>
        </w:numPr>
        <w:tabs>
          <w:tab w:val="clear" w:pos="1184"/>
          <w:tab w:val="num" w:pos="0"/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 w:rsidRPr="004B4D8E">
        <w:rPr>
          <w:sz w:val="22"/>
          <w:szCs w:val="22"/>
        </w:rPr>
        <w:t>Opiekun praktyki, jako przedstawiciel uczelni jest przełożonym studentów odbywających praktykę.   Odpowiada za realizację praktyki zgodnie z jej celami i wymaganymi efektami kształcenia, jest upoważniony do rozstrzygania, wspólnie z jednostka przyjmującą, spraw związanych z przebiegiem praktyk.</w:t>
      </w:r>
    </w:p>
    <w:p w:rsidR="004B4D8E" w:rsidRPr="004B4D8E" w:rsidRDefault="004B4D8E" w:rsidP="004B4D8E">
      <w:pPr>
        <w:pStyle w:val="Tekstpodstawowywcity"/>
        <w:spacing w:after="0"/>
        <w:ind w:left="142" w:hanging="142"/>
        <w:jc w:val="both"/>
        <w:rPr>
          <w:bCs/>
          <w:sz w:val="22"/>
          <w:szCs w:val="22"/>
        </w:rPr>
      </w:pPr>
      <w:r w:rsidRPr="004B4D8E">
        <w:rPr>
          <w:sz w:val="22"/>
          <w:szCs w:val="22"/>
        </w:rPr>
        <w:t>3. Osobą</w:t>
      </w:r>
      <w:r w:rsidRPr="004B4D8E">
        <w:rPr>
          <w:bCs/>
          <w:sz w:val="22"/>
          <w:szCs w:val="22"/>
        </w:rPr>
        <w:t xml:space="preserve"> </w:t>
      </w:r>
      <w:r w:rsidRPr="004B4D8E">
        <w:rPr>
          <w:sz w:val="22"/>
          <w:szCs w:val="22"/>
        </w:rPr>
        <w:t xml:space="preserve">upoważnioną do prowadzenia spraw organizacyjno - administracyjnych </w:t>
      </w:r>
      <w:proofErr w:type="gramStart"/>
      <w:r w:rsidRPr="004B4D8E">
        <w:rPr>
          <w:sz w:val="22"/>
          <w:szCs w:val="22"/>
        </w:rPr>
        <w:t xml:space="preserve">związanych </w:t>
      </w:r>
      <w:r w:rsidRPr="004B4D8E">
        <w:rPr>
          <w:sz w:val="22"/>
          <w:szCs w:val="22"/>
        </w:rPr>
        <w:br/>
        <w:t xml:space="preserve">   z</w:t>
      </w:r>
      <w:proofErr w:type="gramEnd"/>
      <w:r w:rsidRPr="004B4D8E">
        <w:rPr>
          <w:sz w:val="22"/>
          <w:szCs w:val="22"/>
        </w:rPr>
        <w:t xml:space="preserve"> odbywaniem praktyk jest pracownik Sekcji ds. Praktyk</w:t>
      </w:r>
      <w:r w:rsidRPr="004B4D8E">
        <w:rPr>
          <w:bCs/>
          <w:sz w:val="22"/>
          <w:szCs w:val="22"/>
        </w:rPr>
        <w:t>: Renata Kubrycht, tel.076 723 22 21.</w:t>
      </w:r>
    </w:p>
    <w:p w:rsidR="004B4D8E" w:rsidRPr="004B4D8E" w:rsidRDefault="004B4D8E" w:rsidP="004B4D8E">
      <w:pPr>
        <w:pStyle w:val="Tekstpodstawowywcity"/>
        <w:spacing w:after="0"/>
        <w:ind w:left="284" w:hanging="284"/>
        <w:jc w:val="both"/>
        <w:rPr>
          <w:sz w:val="22"/>
          <w:szCs w:val="22"/>
        </w:rPr>
      </w:pPr>
      <w:r w:rsidRPr="004B4D8E">
        <w:rPr>
          <w:sz w:val="22"/>
          <w:szCs w:val="22"/>
        </w:rPr>
        <w:t>4.</w:t>
      </w:r>
      <w:r w:rsidRPr="004B4D8E">
        <w:rPr>
          <w:sz w:val="22"/>
          <w:szCs w:val="22"/>
        </w:rPr>
        <w:tab/>
        <w:t>Osobą upoważnioną do uzgadniania wszelkich spraw związanych z przedmiotem niniejszej umowy ze strony jednostki przyjmującej jest:</w:t>
      </w:r>
    </w:p>
    <w:p w:rsidR="004B4D8E" w:rsidRPr="004B4D8E" w:rsidRDefault="004B4D8E" w:rsidP="004B4D8E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4B4D8E">
        <w:rPr>
          <w:sz w:val="22"/>
          <w:szCs w:val="22"/>
        </w:rPr>
        <w:t>…………………………………………….....................................................................................</w:t>
      </w:r>
    </w:p>
    <w:p w:rsidR="004B4D8E" w:rsidRPr="004B4D8E" w:rsidRDefault="004B4D8E" w:rsidP="004B4D8E">
      <w:pPr>
        <w:pStyle w:val="Nagwek"/>
        <w:tabs>
          <w:tab w:val="left" w:pos="4536"/>
        </w:tabs>
        <w:jc w:val="center"/>
        <w:rPr>
          <w:color w:val="000000"/>
          <w:sz w:val="22"/>
          <w:szCs w:val="22"/>
        </w:rPr>
      </w:pPr>
      <w:r w:rsidRPr="004B4D8E">
        <w:rPr>
          <w:sz w:val="22"/>
          <w:szCs w:val="22"/>
        </w:rPr>
        <w:t>§10</w:t>
      </w:r>
    </w:p>
    <w:p w:rsidR="004B4D8E" w:rsidRPr="004B4D8E" w:rsidRDefault="004B4D8E" w:rsidP="004B4D8E">
      <w:pPr>
        <w:jc w:val="both"/>
        <w:rPr>
          <w:sz w:val="22"/>
          <w:szCs w:val="22"/>
        </w:rPr>
      </w:pPr>
      <w:r w:rsidRPr="004B4D8E">
        <w:rPr>
          <w:sz w:val="22"/>
          <w:szCs w:val="22"/>
        </w:rPr>
        <w:t xml:space="preserve">Jednostka przyjmująca zobowiązuje się do zachowania w tajemnicy przetwarzanych danych osobowych w trakcie trwania umowy, jak i po jej ustaniu. Przy przetwarzaniu danych jednostka przyjmująca przestrzega zasad zawartych w Rozporządzeniu Parlamentu Europejskiego i Rady (UE) 2016/679 z dnia 27 kwietnia 2016r. w sprawie ochrony osób fizycznych w związku z przetwarzaniem danych osobowych i w sprawie swobodnego przepływu takich danych oraz uchylenia dyrektywy 95/46/WE(ogólne rozporządzenie o ochronie danych) (Dz. U.UE.I z 2016r. Nr 119, str. 1 z </w:t>
      </w:r>
      <w:proofErr w:type="spellStart"/>
      <w:r w:rsidRPr="004B4D8E">
        <w:rPr>
          <w:sz w:val="22"/>
          <w:szCs w:val="22"/>
        </w:rPr>
        <w:t>późn</w:t>
      </w:r>
      <w:proofErr w:type="spellEnd"/>
      <w:r w:rsidRPr="004B4D8E">
        <w:rPr>
          <w:sz w:val="22"/>
          <w:szCs w:val="22"/>
        </w:rPr>
        <w:t xml:space="preserve">. </w:t>
      </w:r>
      <w:proofErr w:type="gramStart"/>
      <w:r w:rsidRPr="004B4D8E">
        <w:rPr>
          <w:sz w:val="22"/>
          <w:szCs w:val="22"/>
        </w:rPr>
        <w:t>zm</w:t>
      </w:r>
      <w:proofErr w:type="gramEnd"/>
      <w:r w:rsidRPr="004B4D8E">
        <w:rPr>
          <w:sz w:val="22"/>
          <w:szCs w:val="22"/>
        </w:rPr>
        <w:t>.)</w:t>
      </w:r>
    </w:p>
    <w:p w:rsidR="004B4D8E" w:rsidRPr="004B4D8E" w:rsidRDefault="004B4D8E" w:rsidP="004B4D8E">
      <w:pPr>
        <w:jc w:val="center"/>
        <w:rPr>
          <w:sz w:val="22"/>
          <w:szCs w:val="22"/>
        </w:rPr>
      </w:pPr>
      <w:r w:rsidRPr="004B4D8E">
        <w:rPr>
          <w:sz w:val="22"/>
          <w:szCs w:val="22"/>
        </w:rPr>
        <w:t>§11</w:t>
      </w:r>
    </w:p>
    <w:p w:rsidR="004B4D8E" w:rsidRPr="004B4D8E" w:rsidRDefault="004B4D8E" w:rsidP="004B4D8E">
      <w:pPr>
        <w:jc w:val="both"/>
        <w:rPr>
          <w:color w:val="000000"/>
          <w:sz w:val="22"/>
          <w:szCs w:val="22"/>
        </w:rPr>
      </w:pPr>
      <w:r w:rsidRPr="004B4D8E">
        <w:rPr>
          <w:sz w:val="22"/>
          <w:szCs w:val="22"/>
        </w:rPr>
        <w:t>Wszelkie ewentualne zmiany w treści niniejszej umowy mają moc prawną pod warunkiem potwierdzenia ich na piśmie przez obie Strony umowy.</w:t>
      </w:r>
    </w:p>
    <w:p w:rsidR="004B4D8E" w:rsidRPr="004B4D8E" w:rsidRDefault="004B4D8E" w:rsidP="004B4D8E">
      <w:pPr>
        <w:pStyle w:val="Nagwek"/>
        <w:tabs>
          <w:tab w:val="left" w:pos="4536"/>
        </w:tabs>
        <w:spacing w:line="360" w:lineRule="auto"/>
        <w:jc w:val="center"/>
        <w:rPr>
          <w:color w:val="000000"/>
          <w:sz w:val="22"/>
          <w:szCs w:val="22"/>
        </w:rPr>
      </w:pPr>
      <w:r w:rsidRPr="004B4D8E">
        <w:rPr>
          <w:sz w:val="22"/>
          <w:szCs w:val="22"/>
        </w:rPr>
        <w:t>§12</w:t>
      </w:r>
    </w:p>
    <w:p w:rsidR="004B4D8E" w:rsidRPr="004B4D8E" w:rsidRDefault="004B4D8E" w:rsidP="004B4D8E">
      <w:pPr>
        <w:jc w:val="both"/>
        <w:rPr>
          <w:color w:val="000000"/>
          <w:sz w:val="22"/>
          <w:szCs w:val="22"/>
        </w:rPr>
      </w:pPr>
      <w:r w:rsidRPr="004B4D8E">
        <w:rPr>
          <w:sz w:val="22"/>
          <w:szCs w:val="22"/>
        </w:rPr>
        <w:t xml:space="preserve">W sprawach </w:t>
      </w:r>
      <w:proofErr w:type="gramStart"/>
      <w:r w:rsidRPr="004B4D8E">
        <w:rPr>
          <w:sz w:val="22"/>
          <w:szCs w:val="22"/>
        </w:rPr>
        <w:t>nie uregulowanych</w:t>
      </w:r>
      <w:proofErr w:type="gramEnd"/>
      <w:r w:rsidRPr="004B4D8E">
        <w:rPr>
          <w:sz w:val="22"/>
          <w:szCs w:val="22"/>
        </w:rPr>
        <w:t xml:space="preserve"> umową mają zastosowanie przepisy Kodeksu cywilnego.</w:t>
      </w:r>
    </w:p>
    <w:p w:rsidR="004B4D8E" w:rsidRPr="004B4D8E" w:rsidRDefault="004B4D8E" w:rsidP="004B4D8E">
      <w:pPr>
        <w:pStyle w:val="Nagwek"/>
        <w:tabs>
          <w:tab w:val="left" w:pos="4536"/>
        </w:tabs>
        <w:spacing w:line="360" w:lineRule="auto"/>
        <w:jc w:val="center"/>
        <w:rPr>
          <w:sz w:val="22"/>
          <w:szCs w:val="22"/>
        </w:rPr>
      </w:pPr>
      <w:r w:rsidRPr="004B4D8E">
        <w:rPr>
          <w:sz w:val="22"/>
          <w:szCs w:val="22"/>
        </w:rPr>
        <w:t>§13</w:t>
      </w:r>
    </w:p>
    <w:p w:rsidR="004B4D8E" w:rsidRPr="004B4D8E" w:rsidRDefault="004B4D8E" w:rsidP="004B4D8E">
      <w:pPr>
        <w:pStyle w:val="Tekstpodstawowy"/>
      </w:pPr>
      <w:r w:rsidRPr="004B4D8E">
        <w:t>Ewentualne spory mogące wyniknąć ze stosunku objętego umową strony poddają pod rozstrzygnięcie sądu właściwego dla siedziby Uczelni.</w:t>
      </w:r>
    </w:p>
    <w:p w:rsidR="004B4D8E" w:rsidRPr="004B4D8E" w:rsidRDefault="004B4D8E" w:rsidP="004B4D8E">
      <w:pPr>
        <w:pStyle w:val="Tekstpodstawowy"/>
        <w:spacing w:line="360" w:lineRule="auto"/>
        <w:jc w:val="center"/>
        <w:rPr>
          <w:color w:val="000000"/>
        </w:rPr>
      </w:pPr>
      <w:r w:rsidRPr="004B4D8E">
        <w:t>§14</w:t>
      </w:r>
    </w:p>
    <w:p w:rsidR="004B4D8E" w:rsidRPr="004B4D8E" w:rsidRDefault="004B4D8E" w:rsidP="004B4D8E">
      <w:pPr>
        <w:jc w:val="both"/>
        <w:rPr>
          <w:sz w:val="22"/>
          <w:szCs w:val="22"/>
        </w:rPr>
      </w:pPr>
      <w:r w:rsidRPr="004B4D8E">
        <w:rPr>
          <w:sz w:val="22"/>
          <w:szCs w:val="22"/>
        </w:rPr>
        <w:t>Niniejsza umowa została sporządzona w dwóch jednobrzmiących egzemplarzach.</w:t>
      </w:r>
    </w:p>
    <w:p w:rsidR="004B4D8E" w:rsidRPr="004B4D8E" w:rsidRDefault="004B4D8E" w:rsidP="004B4D8E">
      <w:pPr>
        <w:ind w:left="4956" w:firstLine="708"/>
        <w:jc w:val="center"/>
        <w:rPr>
          <w:sz w:val="22"/>
          <w:szCs w:val="22"/>
        </w:rPr>
      </w:pPr>
      <w:r w:rsidRPr="004B4D8E">
        <w:rPr>
          <w:sz w:val="22"/>
          <w:szCs w:val="22"/>
        </w:rPr>
        <w:t xml:space="preserve">              </w:t>
      </w:r>
    </w:p>
    <w:p w:rsidR="004B4D8E" w:rsidRPr="004B4D8E" w:rsidRDefault="004B4D8E" w:rsidP="004B4D8E">
      <w:pPr>
        <w:rPr>
          <w:sz w:val="22"/>
          <w:szCs w:val="22"/>
        </w:rPr>
      </w:pPr>
    </w:p>
    <w:p w:rsidR="004B4D8E" w:rsidRPr="004B4D8E" w:rsidRDefault="004B4D8E" w:rsidP="004B4D8E">
      <w:pPr>
        <w:rPr>
          <w:sz w:val="22"/>
          <w:szCs w:val="22"/>
        </w:rPr>
      </w:pPr>
    </w:p>
    <w:p w:rsidR="004B4D8E" w:rsidRPr="004B4D8E" w:rsidRDefault="004B4D8E" w:rsidP="004B4D8E">
      <w:pPr>
        <w:rPr>
          <w:sz w:val="22"/>
          <w:szCs w:val="22"/>
        </w:rPr>
      </w:pPr>
    </w:p>
    <w:p w:rsidR="004B4D8E" w:rsidRPr="004B4D8E" w:rsidRDefault="004B4D8E" w:rsidP="004B4D8E">
      <w:pPr>
        <w:rPr>
          <w:sz w:val="22"/>
          <w:szCs w:val="22"/>
        </w:rPr>
      </w:pPr>
      <w:r w:rsidRPr="004B4D8E">
        <w:rPr>
          <w:sz w:val="22"/>
          <w:szCs w:val="22"/>
        </w:rPr>
        <w:t xml:space="preserve">      ..................................................</w:t>
      </w:r>
      <w:proofErr w:type="gramStart"/>
      <w:r w:rsidRPr="004B4D8E">
        <w:rPr>
          <w:sz w:val="22"/>
          <w:szCs w:val="22"/>
        </w:rPr>
        <w:t>.............                                   ..</w:t>
      </w:r>
      <w:proofErr w:type="gramEnd"/>
      <w:r w:rsidRPr="004B4D8E">
        <w:rPr>
          <w:sz w:val="22"/>
          <w:szCs w:val="22"/>
        </w:rPr>
        <w:t>.......................................................</w:t>
      </w:r>
    </w:p>
    <w:p w:rsidR="004B4D8E" w:rsidRPr="004B4D8E" w:rsidRDefault="004B4D8E" w:rsidP="004B4D8E">
      <w:pPr>
        <w:rPr>
          <w:sz w:val="22"/>
          <w:szCs w:val="22"/>
        </w:rPr>
      </w:pPr>
      <w:r w:rsidRPr="004B4D8E">
        <w:rPr>
          <w:sz w:val="22"/>
          <w:szCs w:val="22"/>
        </w:rPr>
        <w:t xml:space="preserve">   podpis przedstawiciela jednostki </w:t>
      </w:r>
      <w:proofErr w:type="gramStart"/>
      <w:r w:rsidRPr="004B4D8E">
        <w:rPr>
          <w:sz w:val="22"/>
          <w:szCs w:val="22"/>
        </w:rPr>
        <w:t>przyjmującej                                 podpis</w:t>
      </w:r>
      <w:proofErr w:type="gramEnd"/>
      <w:r w:rsidRPr="004B4D8E">
        <w:rPr>
          <w:sz w:val="22"/>
          <w:szCs w:val="22"/>
        </w:rPr>
        <w:t xml:space="preserve"> przedstawiciela Uczelni</w:t>
      </w:r>
    </w:p>
    <w:p w:rsidR="004C5974" w:rsidRPr="004B4D8E" w:rsidRDefault="004C5974" w:rsidP="004B4D8E">
      <w:pPr>
        <w:spacing w:after="200" w:line="276" w:lineRule="auto"/>
        <w:rPr>
          <w:sz w:val="22"/>
          <w:szCs w:val="22"/>
        </w:rPr>
      </w:pPr>
    </w:p>
    <w:p w:rsidR="007501A4" w:rsidRPr="004B4D8E" w:rsidRDefault="00B62285">
      <w:pPr>
        <w:rPr>
          <w:sz w:val="22"/>
          <w:szCs w:val="22"/>
        </w:rPr>
      </w:pPr>
    </w:p>
    <w:sectPr w:rsidR="007501A4" w:rsidRPr="004B4D8E" w:rsidSect="00DE27A0">
      <w:pgSz w:w="11906" w:h="16838"/>
      <w:pgMar w:top="56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262"/>
    <w:multiLevelType w:val="hybridMultilevel"/>
    <w:tmpl w:val="D92C0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03E3"/>
    <w:multiLevelType w:val="hybridMultilevel"/>
    <w:tmpl w:val="A44C8B36"/>
    <w:lvl w:ilvl="0" w:tplc="0415000F">
      <w:start w:val="1"/>
      <w:numFmt w:val="decimal"/>
      <w:lvlText w:val="%1.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974"/>
    <w:rsid w:val="0013472E"/>
    <w:rsid w:val="003B653A"/>
    <w:rsid w:val="004B3281"/>
    <w:rsid w:val="004B4D8E"/>
    <w:rsid w:val="004C5974"/>
    <w:rsid w:val="005C396B"/>
    <w:rsid w:val="00625609"/>
    <w:rsid w:val="00772276"/>
    <w:rsid w:val="00887AD0"/>
    <w:rsid w:val="00993C6C"/>
    <w:rsid w:val="009E510A"/>
    <w:rsid w:val="00A8271F"/>
    <w:rsid w:val="00BA2D4B"/>
    <w:rsid w:val="00C72BDC"/>
    <w:rsid w:val="00CA47BB"/>
    <w:rsid w:val="00E4271F"/>
    <w:rsid w:val="00FC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7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887AD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87A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AD0"/>
    <w:rPr>
      <w:b/>
      <w:bCs/>
    </w:rPr>
  </w:style>
  <w:style w:type="character" w:styleId="Uwydatnienie">
    <w:name w:val="Emphasis"/>
    <w:basedOn w:val="Domylnaczcionkaakapitu"/>
    <w:uiPriority w:val="20"/>
    <w:qFormat/>
    <w:rsid w:val="00887AD0"/>
    <w:rPr>
      <w:i/>
      <w:iCs/>
    </w:rPr>
  </w:style>
  <w:style w:type="paragraph" w:styleId="Bezodstpw">
    <w:name w:val="No Spacing"/>
    <w:uiPriority w:val="1"/>
    <w:qFormat/>
    <w:rsid w:val="00887AD0"/>
    <w:rPr>
      <w:rFonts w:ascii="Times New Roman" w:eastAsia="Calibri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88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87AD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87AD0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AD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87AD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87AD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87AD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87AD0"/>
    <w:rPr>
      <w:b/>
      <w:bCs/>
      <w:smallCaps/>
      <w:color w:val="C0504D" w:themeColor="accent2"/>
      <w:spacing w:val="5"/>
      <w:u w:val="single"/>
    </w:rPr>
  </w:style>
  <w:style w:type="paragraph" w:styleId="Tekstpodstawowy">
    <w:name w:val="Body Text"/>
    <w:basedOn w:val="Normalny"/>
    <w:link w:val="TekstpodstawowyZnak"/>
    <w:rsid w:val="004C5974"/>
    <w:pPr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C5974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4C597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C5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C597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59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C5974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4C5974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C5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59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 Renata</dc:creator>
  <cp:lastModifiedBy>Kubrycht Renata</cp:lastModifiedBy>
  <cp:revision>2</cp:revision>
  <dcterms:created xsi:type="dcterms:W3CDTF">2018-10-25T08:03:00Z</dcterms:created>
  <dcterms:modified xsi:type="dcterms:W3CDTF">2018-10-25T08:03:00Z</dcterms:modified>
</cp:coreProperties>
</file>