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16" w:rsidRPr="00C07920" w:rsidRDefault="006C3616" w:rsidP="00C07920">
      <w:pPr>
        <w:spacing w:after="0" w:line="360" w:lineRule="auto"/>
        <w:jc w:val="center"/>
        <w:rPr>
          <w:rFonts w:cstheme="minorHAnsi"/>
          <w:b/>
        </w:rPr>
      </w:pPr>
      <w:r w:rsidRPr="00C07920">
        <w:rPr>
          <w:rFonts w:cstheme="minorHAnsi"/>
          <w:b/>
        </w:rPr>
        <w:t xml:space="preserve">Państwowa Wyższa Szkoła Zawodowa im. </w:t>
      </w:r>
      <w:proofErr w:type="spellStart"/>
      <w:r w:rsidRPr="00C07920">
        <w:rPr>
          <w:rFonts w:cstheme="minorHAnsi"/>
          <w:b/>
        </w:rPr>
        <w:t>Witelona</w:t>
      </w:r>
      <w:proofErr w:type="spellEnd"/>
      <w:r w:rsidRPr="00C07920">
        <w:rPr>
          <w:rFonts w:cstheme="minorHAnsi"/>
          <w:b/>
        </w:rPr>
        <w:t xml:space="preserve"> w Legnicy Wydział Nauk o Zdrowiu i Kulturze</w:t>
      </w:r>
    </w:p>
    <w:p w:rsidR="006C3616" w:rsidRPr="00C07920" w:rsidRDefault="006C3616" w:rsidP="00C07920">
      <w:pPr>
        <w:spacing w:after="0" w:line="360" w:lineRule="auto"/>
        <w:jc w:val="center"/>
        <w:rPr>
          <w:rFonts w:cstheme="minorHAnsi"/>
          <w:b/>
        </w:rPr>
      </w:pPr>
      <w:r w:rsidRPr="00C07920">
        <w:rPr>
          <w:rFonts w:cstheme="minorHAnsi"/>
          <w:b/>
        </w:rPr>
        <w:t>Fizycznej Kierunek studiów: Pielęgniarstwo stacjonarne.</w:t>
      </w:r>
    </w:p>
    <w:p w:rsidR="006C3616" w:rsidRPr="00C07920" w:rsidRDefault="001927F3" w:rsidP="00C07920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rok studiów 2 semestr 4</w:t>
      </w:r>
      <w:bookmarkStart w:id="0" w:name="_GoBack"/>
      <w:bookmarkEnd w:id="0"/>
    </w:p>
    <w:p w:rsidR="006C3616" w:rsidRPr="00C07920" w:rsidRDefault="006C3616" w:rsidP="00C07920">
      <w:pPr>
        <w:spacing w:after="0" w:line="360" w:lineRule="auto"/>
        <w:jc w:val="center"/>
        <w:rPr>
          <w:rFonts w:cstheme="minorHAnsi"/>
          <w:b/>
        </w:rPr>
      </w:pPr>
      <w:r w:rsidRPr="00C07920">
        <w:rPr>
          <w:rFonts w:cstheme="minorHAnsi"/>
          <w:b/>
        </w:rPr>
        <w:t xml:space="preserve">Poziom kształcenia: Studia pierwszego stopnia </w:t>
      </w:r>
    </w:p>
    <w:p w:rsidR="006C3616" w:rsidRPr="00C07920" w:rsidRDefault="006C3616" w:rsidP="00C07920">
      <w:pPr>
        <w:spacing w:after="0" w:line="360" w:lineRule="auto"/>
        <w:jc w:val="center"/>
        <w:rPr>
          <w:rFonts w:cstheme="minorHAnsi"/>
          <w:b/>
        </w:rPr>
      </w:pPr>
    </w:p>
    <w:p w:rsidR="006C3616" w:rsidRDefault="006C3616" w:rsidP="00C07920">
      <w:pPr>
        <w:spacing w:after="0" w:line="360" w:lineRule="auto"/>
        <w:jc w:val="center"/>
        <w:rPr>
          <w:rFonts w:cstheme="minorHAnsi"/>
          <w:b/>
        </w:rPr>
      </w:pPr>
      <w:r w:rsidRPr="00C07920">
        <w:rPr>
          <w:rFonts w:cstheme="minorHAnsi"/>
          <w:b/>
        </w:rPr>
        <w:t>PROGRAM PRAKTYKI ZAWODOWEJ</w:t>
      </w:r>
    </w:p>
    <w:p w:rsidR="006C3616" w:rsidRPr="00CF6F3C" w:rsidRDefault="00803777" w:rsidP="00CF6F3C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NEUROLOGIA I PIELĘGNIARSTWO NEUROLOGICZNE</w:t>
      </w:r>
    </w:p>
    <w:p w:rsidR="00CF6F3C" w:rsidRDefault="006C3616" w:rsidP="00C07920">
      <w:pPr>
        <w:spacing w:after="0" w:line="360" w:lineRule="auto"/>
        <w:rPr>
          <w:rFonts w:cstheme="minorHAnsi"/>
          <w:b/>
        </w:rPr>
      </w:pPr>
      <w:r w:rsidRPr="00C07920">
        <w:rPr>
          <w:rFonts w:cstheme="minorHAnsi"/>
          <w:b/>
        </w:rPr>
        <w:t xml:space="preserve"> </w:t>
      </w:r>
    </w:p>
    <w:p w:rsidR="006C3616" w:rsidRPr="00C07920" w:rsidRDefault="006C3616" w:rsidP="00C07920">
      <w:pPr>
        <w:spacing w:after="0" w:line="360" w:lineRule="auto"/>
        <w:rPr>
          <w:rFonts w:cstheme="minorHAnsi"/>
          <w:b/>
        </w:rPr>
      </w:pPr>
      <w:r w:rsidRPr="00C07920">
        <w:rPr>
          <w:rFonts w:cstheme="minorHAnsi"/>
          <w:b/>
        </w:rPr>
        <w:t xml:space="preserve"> Liczba godzin w planie </w:t>
      </w:r>
      <w:r w:rsidR="007674C9">
        <w:rPr>
          <w:rFonts w:cstheme="minorHAnsi"/>
          <w:b/>
        </w:rPr>
        <w:t>s</w:t>
      </w:r>
      <w:r w:rsidR="00803777">
        <w:rPr>
          <w:rFonts w:cstheme="minorHAnsi"/>
          <w:b/>
        </w:rPr>
        <w:t>tudiów praktyki zawodowej -  40</w:t>
      </w:r>
    </w:p>
    <w:p w:rsidR="006C3616" w:rsidRPr="00C07920" w:rsidRDefault="006C3616" w:rsidP="00C07920">
      <w:pPr>
        <w:spacing w:after="0" w:line="360" w:lineRule="auto"/>
        <w:rPr>
          <w:rFonts w:cstheme="minorHAnsi"/>
        </w:rPr>
      </w:pPr>
      <w:r w:rsidRPr="00C07920">
        <w:rPr>
          <w:rFonts w:cstheme="minorHAnsi"/>
          <w:b/>
        </w:rPr>
        <w:t>Cel kształcenia w ramach praktyki zawodowej:</w:t>
      </w:r>
      <w:r w:rsidRPr="00C07920">
        <w:rPr>
          <w:rFonts w:cstheme="minorHAnsi"/>
        </w:rPr>
        <w:t xml:space="preserve">  </w:t>
      </w:r>
    </w:p>
    <w:p w:rsidR="005058D6" w:rsidRDefault="005058D6" w:rsidP="005058D6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058D6">
        <w:rPr>
          <w:rFonts w:cstheme="minorHAnsi"/>
        </w:rPr>
        <w:t xml:space="preserve">Praktyczne doskonalenie umiejętności </w:t>
      </w:r>
      <w:proofErr w:type="spellStart"/>
      <w:r w:rsidRPr="005058D6">
        <w:rPr>
          <w:rFonts w:cstheme="minorHAnsi"/>
        </w:rPr>
        <w:t>pielęgnacyjno</w:t>
      </w:r>
      <w:proofErr w:type="spellEnd"/>
      <w:r w:rsidRPr="005058D6">
        <w:rPr>
          <w:rFonts w:cstheme="minorHAnsi"/>
        </w:rPr>
        <w:t xml:space="preserve"> - opiekuńczych wobec pacjentów</w:t>
      </w:r>
      <w:r>
        <w:rPr>
          <w:rFonts w:cstheme="minorHAnsi"/>
        </w:rPr>
        <w:t xml:space="preserve"> ze</w:t>
      </w:r>
    </w:p>
    <w:p w:rsidR="006C3616" w:rsidRPr="00C07920" w:rsidRDefault="00803777" w:rsidP="005058D6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>
        <w:rPr>
          <w:rFonts w:cstheme="minorHAnsi"/>
        </w:rPr>
        <w:t>schorzeniami</w:t>
      </w:r>
      <w:proofErr w:type="gramEnd"/>
      <w:r>
        <w:rPr>
          <w:rFonts w:cstheme="minorHAnsi"/>
        </w:rPr>
        <w:t xml:space="preserve"> neurologicznymi</w:t>
      </w:r>
      <w:r w:rsidR="00EF11BD">
        <w:rPr>
          <w:rFonts w:cstheme="minorHAnsi"/>
        </w:rPr>
        <w:t>.</w:t>
      </w:r>
    </w:p>
    <w:p w:rsidR="006C3616" w:rsidRPr="00C07920" w:rsidRDefault="006C3616" w:rsidP="00C07920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9B108F" w:rsidRDefault="006C3616" w:rsidP="009B108F">
      <w:pPr>
        <w:spacing w:after="0" w:line="360" w:lineRule="auto"/>
        <w:rPr>
          <w:rFonts w:cstheme="minorHAnsi"/>
          <w:b/>
        </w:rPr>
      </w:pPr>
      <w:r w:rsidRPr="00C07920">
        <w:rPr>
          <w:rFonts w:cstheme="minorHAnsi"/>
          <w:b/>
        </w:rPr>
        <w:t>Tematyka praktyki zawodowej:</w:t>
      </w:r>
    </w:p>
    <w:p w:rsidR="00803777" w:rsidRPr="00803777" w:rsidRDefault="00803777" w:rsidP="008037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P</w:t>
      </w:r>
      <w:r w:rsidRPr="00803777">
        <w:rPr>
          <w:rFonts w:cstheme="minorHAnsi"/>
        </w:rPr>
        <w:t>rzyjęcie pacjenta do oddziału neuro</w:t>
      </w:r>
      <w:r>
        <w:rPr>
          <w:rFonts w:cstheme="minorHAnsi"/>
        </w:rPr>
        <w:t xml:space="preserve">logii. Procedury postępowania. </w:t>
      </w:r>
    </w:p>
    <w:p w:rsidR="00803777" w:rsidRPr="00803777" w:rsidRDefault="00803777" w:rsidP="008037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Pr="00803777">
        <w:rPr>
          <w:rFonts w:cstheme="minorHAnsi"/>
        </w:rPr>
        <w:t xml:space="preserve"> Ustalenie problemów </w:t>
      </w:r>
      <w:r>
        <w:rPr>
          <w:rFonts w:cstheme="minorHAnsi"/>
        </w:rPr>
        <w:t xml:space="preserve">pielęgnacyjnych z udarem mózgu </w:t>
      </w:r>
    </w:p>
    <w:p w:rsidR="00803777" w:rsidRPr="00803777" w:rsidRDefault="00803777" w:rsidP="008037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03777">
        <w:rPr>
          <w:rFonts w:cstheme="minorHAnsi"/>
        </w:rPr>
        <w:t xml:space="preserve">Pielęgnowanie pacjenta ze stwardnieniem rozsianym </w:t>
      </w:r>
      <w:r>
        <w:rPr>
          <w:rFonts w:cstheme="minorHAnsi"/>
        </w:rPr>
        <w:t xml:space="preserve">- edukacyjna rola pielęgniarki </w:t>
      </w:r>
    </w:p>
    <w:p w:rsidR="00803777" w:rsidRPr="00803777" w:rsidRDefault="00803777" w:rsidP="008037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Pr="00803777">
        <w:rPr>
          <w:rFonts w:cstheme="minorHAnsi"/>
        </w:rPr>
        <w:t>Przygotowanie pacjenta do badan diagnostycznych. O</w:t>
      </w:r>
      <w:r>
        <w:rPr>
          <w:rFonts w:cstheme="minorHAnsi"/>
        </w:rPr>
        <w:t xml:space="preserve">bserwacja pacjenta po badaniu. </w:t>
      </w:r>
    </w:p>
    <w:p w:rsidR="00803777" w:rsidRPr="00803777" w:rsidRDefault="00803777" w:rsidP="008037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Pr="00803777">
        <w:rPr>
          <w:rFonts w:cstheme="minorHAnsi"/>
        </w:rPr>
        <w:t xml:space="preserve"> Problemy pielęgnacyjne pacjenta </w:t>
      </w:r>
      <w:r>
        <w:rPr>
          <w:rFonts w:cstheme="minorHAnsi"/>
        </w:rPr>
        <w:t xml:space="preserve">z zespołem bólowym kręgosłupa. </w:t>
      </w:r>
    </w:p>
    <w:p w:rsidR="00803777" w:rsidRPr="00803777" w:rsidRDefault="00803777" w:rsidP="008037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Pr="00803777">
        <w:rPr>
          <w:rFonts w:cstheme="minorHAnsi"/>
        </w:rPr>
        <w:t xml:space="preserve"> Opieka nad pacjentem z ch</w:t>
      </w:r>
      <w:r>
        <w:rPr>
          <w:rFonts w:cstheme="minorHAnsi"/>
        </w:rPr>
        <w:t xml:space="preserve">orobą układu pozapiramidowego. </w:t>
      </w:r>
    </w:p>
    <w:p w:rsidR="00803777" w:rsidRPr="00803777" w:rsidRDefault="00803777" w:rsidP="008037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Pr="00803777">
        <w:rPr>
          <w:rFonts w:cstheme="minorHAnsi"/>
        </w:rPr>
        <w:t xml:space="preserve"> Pacjen</w:t>
      </w:r>
      <w:r>
        <w:rPr>
          <w:rFonts w:cstheme="minorHAnsi"/>
        </w:rPr>
        <w:t xml:space="preserve">t z zespołem otępiennym. </w:t>
      </w:r>
    </w:p>
    <w:p w:rsidR="00803777" w:rsidRPr="00803777" w:rsidRDefault="00803777" w:rsidP="008037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Pr="00803777">
        <w:rPr>
          <w:rFonts w:cstheme="minorHAnsi"/>
        </w:rPr>
        <w:t xml:space="preserve"> </w:t>
      </w:r>
      <w:r>
        <w:rPr>
          <w:rFonts w:cstheme="minorHAnsi"/>
        </w:rPr>
        <w:t xml:space="preserve">Pacjent z neuropatia obwodową. </w:t>
      </w:r>
    </w:p>
    <w:p w:rsidR="00803777" w:rsidRPr="00803777" w:rsidRDefault="00803777" w:rsidP="008037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Pr="00803777">
        <w:rPr>
          <w:rFonts w:cstheme="minorHAnsi"/>
        </w:rPr>
        <w:t xml:space="preserve"> Pacjent ze wzmożonym ciśnieniem śródcz</w:t>
      </w:r>
      <w:r>
        <w:rPr>
          <w:rFonts w:cstheme="minorHAnsi"/>
        </w:rPr>
        <w:t xml:space="preserve">aszkowym. Opieka pielęgniarska </w:t>
      </w:r>
    </w:p>
    <w:p w:rsidR="006C3616" w:rsidRPr="005058D6" w:rsidRDefault="00803777" w:rsidP="008037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Pr="00803777">
        <w:rPr>
          <w:rFonts w:cstheme="minorHAnsi"/>
        </w:rPr>
        <w:t xml:space="preserve"> Choroby nerwowo- mięśniowe. Problemy pielęgnacyjne.</w:t>
      </w:r>
    </w:p>
    <w:p w:rsidR="006C3616" w:rsidRPr="009B108F" w:rsidRDefault="006C3616" w:rsidP="00C07920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6C3616" w:rsidRPr="00C07920" w:rsidRDefault="006C3616" w:rsidP="00C07920">
      <w:pPr>
        <w:spacing w:after="0" w:line="360" w:lineRule="auto"/>
        <w:rPr>
          <w:rFonts w:cstheme="minorHAnsi"/>
          <w:b/>
        </w:rPr>
      </w:pPr>
      <w:r w:rsidRPr="00C07920">
        <w:rPr>
          <w:rFonts w:cstheme="minorHAnsi"/>
          <w:b/>
        </w:rPr>
        <w:t>Zakładane efekty kształcenia ( umiejętności) osiągnięte przez studenta w trakcie praktyki zawodowej:</w:t>
      </w:r>
    </w:p>
    <w:p w:rsidR="00803777" w:rsidRPr="00803777" w:rsidRDefault="00803777" w:rsidP="00803777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 Przyjmuje </w:t>
      </w:r>
      <w:r w:rsidRPr="00803777">
        <w:rPr>
          <w:rFonts w:cstheme="minorHAnsi"/>
        </w:rPr>
        <w:t>pacjenta do oddziału neurologii</w:t>
      </w:r>
    </w:p>
    <w:p w:rsidR="00803777" w:rsidRPr="00803777" w:rsidRDefault="00803777" w:rsidP="00803777">
      <w:pPr>
        <w:pStyle w:val="Akapitzlist"/>
        <w:numPr>
          <w:ilvl w:val="0"/>
          <w:numId w:val="7"/>
        </w:numPr>
        <w:rPr>
          <w:rFonts w:cstheme="minorHAnsi"/>
        </w:rPr>
      </w:pPr>
      <w:r w:rsidRPr="00803777">
        <w:rPr>
          <w:rFonts w:cstheme="minorHAnsi"/>
        </w:rPr>
        <w:t>Prowadzi dokumentację opieki nad chorym neurologicznie: kartę obserwacji, zabiegów pielęgniarskich i raportów, kartę rejestru, zakażeń szpitalnych, profilaktyki i leczenia odleżyn oraz kartę informacyjną z zaleceniami w zakresie samoopieki.</w:t>
      </w:r>
    </w:p>
    <w:p w:rsidR="00803777" w:rsidRPr="00803777" w:rsidRDefault="00803777" w:rsidP="00803777">
      <w:pPr>
        <w:pStyle w:val="Akapitzlist"/>
        <w:numPr>
          <w:ilvl w:val="0"/>
          <w:numId w:val="7"/>
        </w:numPr>
        <w:rPr>
          <w:rFonts w:cstheme="minorHAnsi"/>
        </w:rPr>
      </w:pPr>
      <w:r w:rsidRPr="00803777">
        <w:rPr>
          <w:rFonts w:cstheme="minorHAnsi"/>
        </w:rPr>
        <w:t xml:space="preserve">Dostosowuje interwencje pielęgniarskie do rodzaju problemów </w:t>
      </w:r>
      <w:proofErr w:type="gramStart"/>
      <w:r w:rsidRPr="00803777">
        <w:rPr>
          <w:rFonts w:cstheme="minorHAnsi"/>
        </w:rPr>
        <w:t>pielęgnacyjnych  u</w:t>
      </w:r>
      <w:proofErr w:type="gramEnd"/>
      <w:r w:rsidRPr="00803777">
        <w:rPr>
          <w:rFonts w:cstheme="minorHAnsi"/>
        </w:rPr>
        <w:t xml:space="preserve"> pacjentów  z udarem mózgu.</w:t>
      </w:r>
    </w:p>
    <w:p w:rsidR="00803777" w:rsidRPr="00803777" w:rsidRDefault="00803777" w:rsidP="00803777">
      <w:pPr>
        <w:pStyle w:val="Akapitzlist"/>
        <w:numPr>
          <w:ilvl w:val="0"/>
          <w:numId w:val="7"/>
        </w:numPr>
        <w:rPr>
          <w:rFonts w:cstheme="minorHAnsi"/>
        </w:rPr>
      </w:pPr>
      <w:r w:rsidRPr="00803777">
        <w:rPr>
          <w:rFonts w:cstheme="minorHAnsi"/>
        </w:rPr>
        <w:t xml:space="preserve">Dostosowuje interwencje pielęgniarskie do rodzaju problemów pielęgnacyjnych u </w:t>
      </w:r>
      <w:proofErr w:type="gramStart"/>
      <w:r w:rsidRPr="00803777">
        <w:rPr>
          <w:rFonts w:cstheme="minorHAnsi"/>
        </w:rPr>
        <w:t>pacjentów  ze</w:t>
      </w:r>
      <w:proofErr w:type="gramEnd"/>
      <w:r w:rsidRPr="00803777">
        <w:rPr>
          <w:rFonts w:cstheme="minorHAnsi"/>
        </w:rPr>
        <w:t xml:space="preserve"> stwardnieniem rozsianym.</w:t>
      </w:r>
    </w:p>
    <w:p w:rsidR="00803777" w:rsidRDefault="00803777" w:rsidP="00803777">
      <w:pPr>
        <w:pStyle w:val="Akapitzlist"/>
        <w:numPr>
          <w:ilvl w:val="0"/>
          <w:numId w:val="7"/>
        </w:numPr>
        <w:rPr>
          <w:rFonts w:cstheme="minorHAnsi"/>
        </w:rPr>
      </w:pPr>
      <w:proofErr w:type="gramStart"/>
      <w:r w:rsidRPr="00803777">
        <w:rPr>
          <w:rFonts w:cstheme="minorHAnsi"/>
        </w:rPr>
        <w:t>Pielęgnuje  skórę</w:t>
      </w:r>
      <w:proofErr w:type="gramEnd"/>
      <w:r w:rsidRPr="00803777">
        <w:rPr>
          <w:rFonts w:cstheme="minorHAnsi"/>
        </w:rPr>
        <w:t xml:space="preserve"> oraz błony śluzowe  z zastosowaniem środków farmakologicznych i materiałów medycznych.</w:t>
      </w:r>
    </w:p>
    <w:p w:rsidR="00803777" w:rsidRPr="00803777" w:rsidRDefault="00803777" w:rsidP="00803777">
      <w:pPr>
        <w:pStyle w:val="Akapitzlist"/>
        <w:numPr>
          <w:ilvl w:val="0"/>
          <w:numId w:val="7"/>
        </w:numPr>
        <w:rPr>
          <w:rFonts w:cstheme="minorHAnsi"/>
        </w:rPr>
      </w:pPr>
      <w:proofErr w:type="gramStart"/>
      <w:r w:rsidRPr="00803777">
        <w:rPr>
          <w:rFonts w:cstheme="minorHAnsi"/>
        </w:rPr>
        <w:t>Karmi  pacjenta</w:t>
      </w:r>
      <w:proofErr w:type="gramEnd"/>
      <w:r w:rsidRPr="00803777">
        <w:rPr>
          <w:rFonts w:cstheme="minorHAnsi"/>
        </w:rPr>
        <w:t xml:space="preserve"> różnymi technikami</w:t>
      </w:r>
    </w:p>
    <w:p w:rsidR="00803777" w:rsidRPr="00803777" w:rsidRDefault="00803777" w:rsidP="00803777">
      <w:pPr>
        <w:pStyle w:val="Akapitzlist"/>
        <w:numPr>
          <w:ilvl w:val="0"/>
          <w:numId w:val="7"/>
        </w:numPr>
        <w:rPr>
          <w:rFonts w:cstheme="minorHAnsi"/>
        </w:rPr>
      </w:pPr>
      <w:r w:rsidRPr="00803777">
        <w:rPr>
          <w:rFonts w:cstheme="minorHAnsi"/>
        </w:rPr>
        <w:t>Diagnozuje stopień ryzyka rozwoju odleżyn i dokonuje ich klasyfikacji. Wdraża profilaktykę p/odleży nową.</w:t>
      </w:r>
    </w:p>
    <w:p w:rsidR="00803777" w:rsidRPr="00803777" w:rsidRDefault="00803777" w:rsidP="00803777">
      <w:pPr>
        <w:pStyle w:val="Akapitzlist"/>
        <w:numPr>
          <w:ilvl w:val="0"/>
          <w:numId w:val="7"/>
        </w:numPr>
        <w:rPr>
          <w:rFonts w:cstheme="minorHAnsi"/>
        </w:rPr>
      </w:pPr>
      <w:r w:rsidRPr="00803777">
        <w:rPr>
          <w:rFonts w:cstheme="minorHAnsi"/>
        </w:rPr>
        <w:t xml:space="preserve">Prowadzi </w:t>
      </w:r>
      <w:proofErr w:type="gramStart"/>
      <w:r w:rsidRPr="00803777">
        <w:rPr>
          <w:rFonts w:cstheme="minorHAnsi"/>
        </w:rPr>
        <w:t>rehabilitację  bierną</w:t>
      </w:r>
      <w:proofErr w:type="gramEnd"/>
      <w:r w:rsidRPr="00803777">
        <w:rPr>
          <w:rFonts w:cstheme="minorHAnsi"/>
        </w:rPr>
        <w:t xml:space="preserve"> pacjenta z paraplegią.</w:t>
      </w:r>
    </w:p>
    <w:p w:rsidR="00803777" w:rsidRPr="00803777" w:rsidRDefault="00803777" w:rsidP="00803777">
      <w:pPr>
        <w:pStyle w:val="Akapitzlist"/>
        <w:numPr>
          <w:ilvl w:val="0"/>
          <w:numId w:val="7"/>
        </w:numPr>
        <w:rPr>
          <w:rFonts w:cstheme="minorHAnsi"/>
        </w:rPr>
      </w:pPr>
      <w:r w:rsidRPr="00803777">
        <w:rPr>
          <w:rFonts w:cstheme="minorHAnsi"/>
        </w:rPr>
        <w:lastRenderedPageBreak/>
        <w:t xml:space="preserve">Podaje choremu </w:t>
      </w:r>
      <w:proofErr w:type="gramStart"/>
      <w:r w:rsidRPr="00803777">
        <w:rPr>
          <w:rFonts w:cstheme="minorHAnsi"/>
        </w:rPr>
        <w:t>leki  różnymi</w:t>
      </w:r>
      <w:proofErr w:type="gramEnd"/>
      <w:r w:rsidRPr="00803777">
        <w:rPr>
          <w:rFonts w:cstheme="minorHAnsi"/>
        </w:rPr>
        <w:t xml:space="preserve"> drogami, zgodnie z pisemnym zleceniem lekarza oraz oblicza dawki leków.</w:t>
      </w:r>
    </w:p>
    <w:p w:rsidR="00803777" w:rsidRPr="00803777" w:rsidRDefault="00803777" w:rsidP="00803777">
      <w:pPr>
        <w:pStyle w:val="Akapitzlist"/>
        <w:numPr>
          <w:ilvl w:val="0"/>
          <w:numId w:val="7"/>
        </w:numPr>
        <w:rPr>
          <w:rFonts w:cstheme="minorHAnsi"/>
        </w:rPr>
      </w:pPr>
      <w:r w:rsidRPr="00803777">
        <w:rPr>
          <w:rFonts w:cstheme="minorHAnsi"/>
        </w:rPr>
        <w:t>Pobiera materiał do badań diagnostycznych. Przygotowuje chorego do badań diagnostycznych pod względem fizycznym i psychicznym. Ocenia stan ogólny pacjenta w kierunku powikłań po specjalistycznych badaniach diagnostycznych.</w:t>
      </w:r>
    </w:p>
    <w:p w:rsidR="00803777" w:rsidRPr="00803777" w:rsidRDefault="00803777" w:rsidP="00803777">
      <w:pPr>
        <w:pStyle w:val="Akapitzlist"/>
        <w:numPr>
          <w:ilvl w:val="0"/>
          <w:numId w:val="7"/>
        </w:numPr>
        <w:rPr>
          <w:rFonts w:cstheme="minorHAnsi"/>
        </w:rPr>
      </w:pPr>
      <w:r w:rsidRPr="00803777">
        <w:rPr>
          <w:rFonts w:cstheme="minorHAnsi"/>
        </w:rPr>
        <w:t>Systematycznie wzbogaca wiedzę zawodową i kształtuje umiejętności, dążąc do profesjonalizmu.</w:t>
      </w:r>
    </w:p>
    <w:p w:rsidR="00803777" w:rsidRPr="00803777" w:rsidRDefault="00803777" w:rsidP="00803777">
      <w:pPr>
        <w:pStyle w:val="Akapitzlist"/>
        <w:numPr>
          <w:ilvl w:val="0"/>
          <w:numId w:val="7"/>
        </w:numPr>
        <w:rPr>
          <w:rFonts w:cstheme="minorHAnsi"/>
        </w:rPr>
      </w:pPr>
      <w:r w:rsidRPr="00803777">
        <w:rPr>
          <w:rFonts w:cstheme="minorHAnsi"/>
        </w:rPr>
        <w:t>Szanuje godność i autonomię osób powierzonych opiece Przestrzega praw pacjenta</w:t>
      </w:r>
    </w:p>
    <w:p w:rsidR="00803777" w:rsidRPr="00803777" w:rsidRDefault="00803777" w:rsidP="00803777">
      <w:pPr>
        <w:pStyle w:val="Akapitzlist"/>
        <w:numPr>
          <w:ilvl w:val="0"/>
          <w:numId w:val="7"/>
        </w:numPr>
        <w:rPr>
          <w:rFonts w:cstheme="minorHAnsi"/>
        </w:rPr>
      </w:pPr>
      <w:r w:rsidRPr="00803777">
        <w:rPr>
          <w:rFonts w:cstheme="minorHAnsi"/>
        </w:rPr>
        <w:t>Przestrzega wartości, powinności i sprawności moralnych w opiece. Wykazuje odpowiedzialność moralną za człowieka i wykonywanie zadań zawodowych.</w:t>
      </w:r>
    </w:p>
    <w:p w:rsidR="00803777" w:rsidRPr="00803777" w:rsidRDefault="00803777" w:rsidP="00803777">
      <w:pPr>
        <w:pStyle w:val="Akapitzlist"/>
        <w:numPr>
          <w:ilvl w:val="0"/>
          <w:numId w:val="7"/>
        </w:numPr>
        <w:rPr>
          <w:rFonts w:cstheme="minorHAnsi"/>
        </w:rPr>
      </w:pPr>
      <w:r w:rsidRPr="00803777">
        <w:rPr>
          <w:rFonts w:cstheme="minorHAnsi"/>
        </w:rPr>
        <w:t>Rzetelnie i dokładnie wykonuje powierzone obowiązki zawodowe.</w:t>
      </w:r>
    </w:p>
    <w:p w:rsidR="00803777" w:rsidRPr="00803777" w:rsidRDefault="00803777" w:rsidP="00803777">
      <w:pPr>
        <w:pStyle w:val="Akapitzlist"/>
        <w:numPr>
          <w:ilvl w:val="0"/>
          <w:numId w:val="7"/>
        </w:numPr>
        <w:rPr>
          <w:rFonts w:cstheme="minorHAnsi"/>
        </w:rPr>
      </w:pPr>
      <w:r w:rsidRPr="00803777">
        <w:rPr>
          <w:rFonts w:cstheme="minorHAnsi"/>
        </w:rPr>
        <w:t>Przestrzega tajemnicy zawodowej. Współdziała w ramach zespołu interdyscyplinarnego w rozwiązywaniu dylematów etycznych z zachowaniem zasad kodeksu etyki zawodowej.</w:t>
      </w:r>
    </w:p>
    <w:p w:rsidR="00C07920" w:rsidRPr="00EF11BD" w:rsidRDefault="00803777" w:rsidP="00803777">
      <w:pPr>
        <w:pStyle w:val="Akapitzlist"/>
        <w:numPr>
          <w:ilvl w:val="0"/>
          <w:numId w:val="7"/>
        </w:numPr>
        <w:rPr>
          <w:rFonts w:cstheme="minorHAnsi"/>
        </w:rPr>
      </w:pPr>
      <w:r w:rsidRPr="00803777">
        <w:rPr>
          <w:rFonts w:cstheme="minorHAnsi"/>
        </w:rPr>
        <w:t>Jest otwarty na rozwój podmiotowości własnej i pacjenta. Przejawia empatię w relacji z pacjentem i jego rodziną oraz współpracownikami.</w:t>
      </w:r>
    </w:p>
    <w:p w:rsidR="008D6D27" w:rsidRDefault="008D6D27" w:rsidP="00C07920">
      <w:pPr>
        <w:spacing w:after="0" w:line="360" w:lineRule="auto"/>
        <w:rPr>
          <w:rFonts w:cstheme="minorHAnsi"/>
          <w:b/>
          <w:bCs/>
        </w:rPr>
      </w:pPr>
    </w:p>
    <w:p w:rsidR="006C3616" w:rsidRPr="00C07920" w:rsidRDefault="006C3616" w:rsidP="00C07920">
      <w:pPr>
        <w:spacing w:after="0" w:line="360" w:lineRule="auto"/>
        <w:rPr>
          <w:rFonts w:cstheme="minorHAnsi"/>
        </w:rPr>
      </w:pPr>
      <w:r w:rsidRPr="00C07920">
        <w:rPr>
          <w:rFonts w:cstheme="minorHAnsi"/>
          <w:b/>
          <w:bCs/>
        </w:rPr>
        <w:t>Metody kształcenia(narzędzia dydaktyczne):</w:t>
      </w:r>
      <w:r w:rsidRPr="00C07920">
        <w:rPr>
          <w:rFonts w:cstheme="minorHAnsi"/>
        </w:rPr>
        <w:t xml:space="preserve"> ćwiczenia praktyczne</w:t>
      </w:r>
    </w:p>
    <w:p w:rsidR="006C3616" w:rsidRPr="00C07920" w:rsidRDefault="006C3616" w:rsidP="00C07920">
      <w:pPr>
        <w:spacing w:after="0" w:line="360" w:lineRule="auto"/>
        <w:rPr>
          <w:rFonts w:cstheme="minorHAnsi"/>
          <w:b/>
        </w:rPr>
      </w:pPr>
      <w:r w:rsidRPr="00C07920">
        <w:rPr>
          <w:rFonts w:cstheme="minorHAnsi"/>
          <w:b/>
          <w:bCs/>
        </w:rPr>
        <w:t>Metody oceniania studenta (sprawdzenia osiągniecia efektów kształcenia):</w:t>
      </w:r>
    </w:p>
    <w:p w:rsidR="006C3616" w:rsidRPr="00C07920" w:rsidRDefault="006C3616" w:rsidP="00C07920">
      <w:pPr>
        <w:spacing w:after="0" w:line="360" w:lineRule="auto"/>
        <w:rPr>
          <w:rFonts w:cstheme="minorHAnsi"/>
        </w:rPr>
      </w:pPr>
      <w:r w:rsidRPr="00C07920">
        <w:rPr>
          <w:rFonts w:cstheme="minorHAnsi"/>
        </w:rPr>
        <w:t>- praktyczne rozwiązywanie problemów</w:t>
      </w:r>
    </w:p>
    <w:p w:rsidR="006C3616" w:rsidRPr="00C07920" w:rsidRDefault="006C3616" w:rsidP="00C07920">
      <w:pPr>
        <w:spacing w:after="0" w:line="360" w:lineRule="auto"/>
        <w:rPr>
          <w:rFonts w:cstheme="minorHAnsi"/>
        </w:rPr>
      </w:pPr>
      <w:r w:rsidRPr="00C07920">
        <w:rPr>
          <w:rFonts w:cstheme="minorHAnsi"/>
        </w:rPr>
        <w:t xml:space="preserve">- obserwacja </w:t>
      </w:r>
      <w:proofErr w:type="spellStart"/>
      <w:r w:rsidRPr="00C07920">
        <w:rPr>
          <w:rFonts w:cstheme="minorHAnsi"/>
        </w:rPr>
        <w:t>zachowań</w:t>
      </w:r>
      <w:proofErr w:type="spellEnd"/>
    </w:p>
    <w:p w:rsidR="006C3616" w:rsidRPr="00C07920" w:rsidRDefault="006C3616" w:rsidP="00C07920">
      <w:pPr>
        <w:spacing w:after="0" w:line="360" w:lineRule="auto"/>
        <w:rPr>
          <w:rFonts w:cstheme="minorHAnsi"/>
        </w:rPr>
      </w:pPr>
      <w:r w:rsidRPr="00C07920">
        <w:rPr>
          <w:rFonts w:cstheme="minorHAnsi"/>
          <w:b/>
        </w:rPr>
        <w:t xml:space="preserve">Ocena podsumowująca: </w:t>
      </w:r>
      <w:r w:rsidRPr="00C07920">
        <w:rPr>
          <w:rFonts w:cstheme="minorHAnsi"/>
        </w:rPr>
        <w:t xml:space="preserve"> </w:t>
      </w:r>
    </w:p>
    <w:p w:rsidR="006C3616" w:rsidRPr="00C07920" w:rsidRDefault="006C3616" w:rsidP="00C07920">
      <w:pPr>
        <w:spacing w:after="0" w:line="360" w:lineRule="auto"/>
        <w:rPr>
          <w:rFonts w:cstheme="minorHAnsi"/>
        </w:rPr>
      </w:pPr>
      <w:r w:rsidRPr="00C07920">
        <w:rPr>
          <w:rFonts w:cstheme="minorHAnsi"/>
        </w:rPr>
        <w:t>- karta przebiegu praktyki.</w:t>
      </w:r>
    </w:p>
    <w:p w:rsidR="006C3616" w:rsidRPr="00C07920" w:rsidRDefault="006C3616" w:rsidP="00C07920">
      <w:pPr>
        <w:spacing w:after="0" w:line="360" w:lineRule="auto"/>
        <w:rPr>
          <w:rFonts w:cstheme="minorHAnsi"/>
          <w:b/>
        </w:rPr>
      </w:pPr>
      <w:r w:rsidRPr="00C07920">
        <w:rPr>
          <w:rFonts w:cstheme="minorHAnsi"/>
          <w:b/>
        </w:rPr>
        <w:t>Student w trakcie praktyki zawodowej opisuje proces pielęgnowania pacjenta w danym oddziale</w:t>
      </w:r>
      <w:r w:rsidR="008D6D27">
        <w:rPr>
          <w:rFonts w:cstheme="minorHAnsi"/>
          <w:b/>
        </w:rPr>
        <w:t xml:space="preserve"> / placówce</w:t>
      </w:r>
      <w:r w:rsidRPr="00C07920">
        <w:rPr>
          <w:rFonts w:cstheme="minorHAnsi"/>
          <w:b/>
        </w:rPr>
        <w:t xml:space="preserve"> i dołącza go do karty przebiegu praktyki.</w:t>
      </w:r>
    </w:p>
    <w:p w:rsidR="006C3616" w:rsidRPr="006C3616" w:rsidRDefault="006C3616" w:rsidP="006C36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</w:p>
    <w:sectPr w:rsidR="006C3616" w:rsidRPr="006C36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567" w:rsidRDefault="000B0567" w:rsidP="00A17662">
      <w:pPr>
        <w:spacing w:after="0" w:line="240" w:lineRule="auto"/>
      </w:pPr>
      <w:r>
        <w:separator/>
      </w:r>
    </w:p>
  </w:endnote>
  <w:endnote w:type="continuationSeparator" w:id="0">
    <w:p w:rsidR="000B0567" w:rsidRDefault="000B0567" w:rsidP="00A1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567" w:rsidRDefault="000B0567" w:rsidP="00A17662">
      <w:pPr>
        <w:spacing w:after="0" w:line="240" w:lineRule="auto"/>
      </w:pPr>
      <w:r>
        <w:separator/>
      </w:r>
    </w:p>
  </w:footnote>
  <w:footnote w:type="continuationSeparator" w:id="0">
    <w:p w:rsidR="000B0567" w:rsidRDefault="000B0567" w:rsidP="00A17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953"/>
      <w:docPartObj>
        <w:docPartGallery w:val="Page Numbers (Margins)"/>
        <w:docPartUnique/>
      </w:docPartObj>
    </w:sdtPr>
    <w:sdtEndPr/>
    <w:sdtContent>
      <w:p w:rsidR="00A17662" w:rsidRDefault="00A17662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662" w:rsidRDefault="00A1766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1927F3" w:rsidRPr="001927F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A17662" w:rsidRDefault="00A1766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1927F3" w:rsidRPr="001927F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302E"/>
    <w:multiLevelType w:val="hybridMultilevel"/>
    <w:tmpl w:val="14707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51CC2"/>
    <w:multiLevelType w:val="hybridMultilevel"/>
    <w:tmpl w:val="048E195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64B6265"/>
    <w:multiLevelType w:val="hybridMultilevel"/>
    <w:tmpl w:val="A3381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A2C12"/>
    <w:multiLevelType w:val="hybridMultilevel"/>
    <w:tmpl w:val="D76C09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DD2C31"/>
    <w:multiLevelType w:val="hybridMultilevel"/>
    <w:tmpl w:val="3300D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01FDB"/>
    <w:multiLevelType w:val="hybridMultilevel"/>
    <w:tmpl w:val="7A080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7193B"/>
    <w:multiLevelType w:val="hybridMultilevel"/>
    <w:tmpl w:val="ABD8F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16"/>
    <w:rsid w:val="0001277D"/>
    <w:rsid w:val="000B0567"/>
    <w:rsid w:val="00124E3D"/>
    <w:rsid w:val="001927F3"/>
    <w:rsid w:val="005058D6"/>
    <w:rsid w:val="006C3616"/>
    <w:rsid w:val="006D391D"/>
    <w:rsid w:val="006E2316"/>
    <w:rsid w:val="007674C9"/>
    <w:rsid w:val="00803777"/>
    <w:rsid w:val="00896369"/>
    <w:rsid w:val="008A5B7D"/>
    <w:rsid w:val="008D6D27"/>
    <w:rsid w:val="009B108F"/>
    <w:rsid w:val="00A17662"/>
    <w:rsid w:val="00C07920"/>
    <w:rsid w:val="00CF6F3C"/>
    <w:rsid w:val="00EF11BD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2BF66D-4DA6-4C1F-BB66-B5C0ACE0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6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6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7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662"/>
  </w:style>
  <w:style w:type="paragraph" w:styleId="Stopka">
    <w:name w:val="footer"/>
    <w:basedOn w:val="Normalny"/>
    <w:link w:val="StopkaZnak"/>
    <w:uiPriority w:val="99"/>
    <w:unhideWhenUsed/>
    <w:rsid w:val="00A17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662"/>
  </w:style>
  <w:style w:type="paragraph" w:styleId="Tekstdymka">
    <w:name w:val="Balloon Text"/>
    <w:basedOn w:val="Normalny"/>
    <w:link w:val="TekstdymkaZnak"/>
    <w:uiPriority w:val="99"/>
    <w:semiHidden/>
    <w:unhideWhenUsed/>
    <w:rsid w:val="00EF1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Hołowiak</dc:creator>
  <cp:keywords/>
  <dc:description/>
  <cp:lastModifiedBy>Renata Hołowiak</cp:lastModifiedBy>
  <cp:revision>13</cp:revision>
  <cp:lastPrinted>2019-04-16T10:42:00Z</cp:lastPrinted>
  <dcterms:created xsi:type="dcterms:W3CDTF">2018-11-09T21:24:00Z</dcterms:created>
  <dcterms:modified xsi:type="dcterms:W3CDTF">2019-06-18T09:47:00Z</dcterms:modified>
</cp:coreProperties>
</file>